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ADD" w:rsidRDefault="00131371">
      <w:pPr>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-1142999</wp:posOffset>
            </wp:positionH>
            <wp:positionV relativeFrom="paragraph">
              <wp:posOffset>-914399</wp:posOffset>
            </wp:positionV>
            <wp:extent cx="7528560" cy="1066800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528560" cy="10668000"/>
                    </a:xfrm>
                    <a:prstGeom prst="rect">
                      <a:avLst/>
                    </a:prstGeom>
                    <a:ln/>
                  </pic:spPr>
                </pic:pic>
              </a:graphicData>
            </a:graphic>
          </wp:anchor>
        </w:drawing>
      </w:r>
    </w:p>
    <w:p w:rsidR="00AB3ADD" w:rsidRDefault="00AB3ADD">
      <w:pPr>
        <w:rPr>
          <w:rFonts w:ascii="Calibri" w:eastAsia="Calibri" w:hAnsi="Calibri" w:cs="Calibri"/>
        </w:rPr>
      </w:pPr>
    </w:p>
    <w:p w:rsidR="00AB3ADD" w:rsidRDefault="00131371">
      <w:pPr>
        <w:spacing w:after="240"/>
        <w:rPr>
          <w:rFonts w:ascii="Calibri" w:eastAsia="Calibri" w:hAnsi="Calibri" w:cs="Calibri"/>
        </w:rPr>
      </w:pP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131371">
      <w:pPr>
        <w:spacing w:after="240"/>
        <w:rPr>
          <w:rFonts w:ascii="Calibri" w:eastAsia="Calibri" w:hAnsi="Calibri" w:cs="Calibri"/>
          <w:color w:val="ED7D31"/>
          <w:sz w:val="40"/>
          <w:szCs w:val="40"/>
        </w:rPr>
      </w:pPr>
      <w:r>
        <w:rPr>
          <w:rFonts w:ascii="Calibri" w:eastAsia="Calibri" w:hAnsi="Calibri" w:cs="Calibri"/>
          <w:color w:val="ED7D31"/>
          <w:sz w:val="40"/>
          <w:szCs w:val="40"/>
        </w:rPr>
        <w:t>Annex 3: Proposal Template – 2</w:t>
      </w:r>
      <w:r>
        <w:rPr>
          <w:rFonts w:ascii="Calibri" w:eastAsia="Calibri" w:hAnsi="Calibri" w:cs="Calibri"/>
          <w:color w:val="ED7D31"/>
          <w:sz w:val="40"/>
          <w:szCs w:val="40"/>
          <w:vertAlign w:val="superscript"/>
        </w:rPr>
        <w:t>nd</w:t>
      </w:r>
      <w:r>
        <w:rPr>
          <w:rFonts w:ascii="Calibri" w:eastAsia="Calibri" w:hAnsi="Calibri" w:cs="Calibri"/>
          <w:color w:val="ED7D31"/>
          <w:sz w:val="40"/>
          <w:szCs w:val="40"/>
        </w:rPr>
        <w:t xml:space="preserve"> Round of Open Calls for Citizen Social Challenges</w:t>
      </w: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131371">
      <w:pPr>
        <w:rPr>
          <w:rFonts w:ascii="Calibri" w:eastAsia="Calibri" w:hAnsi="Calibri" w:cs="Calibri"/>
          <w:b/>
          <w:color w:val="FF9900"/>
          <w:sz w:val="26"/>
          <w:szCs w:val="26"/>
        </w:rPr>
      </w:pPr>
      <w:r>
        <w:rPr>
          <w:rFonts w:ascii="Calibri" w:eastAsia="Calibri" w:hAnsi="Calibri" w:cs="Calibri"/>
          <w:b/>
          <w:color w:val="FF9900"/>
          <w:sz w:val="26"/>
          <w:szCs w:val="26"/>
        </w:rPr>
        <w:lastRenderedPageBreak/>
        <w:t>Table of Contents </w:t>
      </w:r>
    </w:p>
    <w:sdt>
      <w:sdtPr>
        <w:rPr>
          <w:rFonts w:ascii="Times New Roman" w:hAnsi="Times New Roman"/>
          <w:b w:val="0"/>
          <w:bCs w:val="0"/>
          <w:i w:val="0"/>
          <w:iCs w:val="0"/>
          <w:noProof w:val="0"/>
          <w:color w:val="auto"/>
          <w:lang w:val="en-US" w:eastAsia="en-US"/>
        </w:rPr>
        <w:id w:val="18056885"/>
        <w:docPartObj>
          <w:docPartGallery w:val="Table of Contents"/>
          <w:docPartUnique/>
        </w:docPartObj>
      </w:sdtPr>
      <w:sdtEndPr/>
      <w:sdtContent>
        <w:p w:rsidR="00894DDE" w:rsidRDefault="00131371">
          <w:pPr>
            <w:pStyle w:val="TOC1"/>
            <w:rPr>
              <w:rFonts w:eastAsiaTheme="minorEastAsia" w:cstheme="minorBidi"/>
              <w:b w:val="0"/>
              <w:bCs w:val="0"/>
              <w:i w:val="0"/>
              <w:iCs w:val="0"/>
              <w:color w:val="auto"/>
              <w:sz w:val="22"/>
              <w:szCs w:val="22"/>
              <w:lang w:val="en-US" w:eastAsia="en-US"/>
            </w:rPr>
          </w:pPr>
          <w:r>
            <w:fldChar w:fldCharType="begin"/>
          </w:r>
          <w:r>
            <w:instrText xml:space="preserve"> TOC \h \u \z </w:instrText>
          </w:r>
          <w:r>
            <w:fldChar w:fldCharType="separate"/>
          </w:r>
          <w:hyperlink w:anchor="_Toc78498420" w:history="1">
            <w:r w:rsidR="00894DDE" w:rsidRPr="00AF260E">
              <w:rPr>
                <w:rStyle w:val="Hyperlink"/>
              </w:rPr>
              <w:t>Section 1. Excellence [up to 2 pages]</w:t>
            </w:r>
            <w:r w:rsidR="00894DDE">
              <w:rPr>
                <w:webHidden/>
              </w:rPr>
              <w:tab/>
            </w:r>
            <w:r w:rsidR="00894DDE">
              <w:rPr>
                <w:webHidden/>
              </w:rPr>
              <w:fldChar w:fldCharType="begin"/>
            </w:r>
            <w:r w:rsidR="00894DDE">
              <w:rPr>
                <w:webHidden/>
              </w:rPr>
              <w:instrText xml:space="preserve"> PAGEREF _Toc78498420 \h </w:instrText>
            </w:r>
            <w:r w:rsidR="00894DDE">
              <w:rPr>
                <w:webHidden/>
              </w:rPr>
            </w:r>
            <w:r w:rsidR="00894DDE">
              <w:rPr>
                <w:webHidden/>
              </w:rPr>
              <w:fldChar w:fldCharType="separate"/>
            </w:r>
            <w:r w:rsidR="00894DDE">
              <w:rPr>
                <w:webHidden/>
              </w:rPr>
              <w:t>4</w:t>
            </w:r>
            <w:r w:rsidR="00894DDE">
              <w:rPr>
                <w:webHidden/>
              </w:rPr>
              <w:fldChar w:fldCharType="end"/>
            </w:r>
          </w:hyperlink>
        </w:p>
        <w:p w:rsidR="00894DDE" w:rsidRDefault="00894DDE">
          <w:pPr>
            <w:pStyle w:val="TOC2"/>
            <w:tabs>
              <w:tab w:val="right" w:pos="8296"/>
            </w:tabs>
            <w:rPr>
              <w:rFonts w:eastAsiaTheme="minorEastAsia" w:cstheme="minorBidi"/>
              <w:b w:val="0"/>
              <w:bCs w:val="0"/>
              <w:noProof/>
            </w:rPr>
          </w:pPr>
          <w:hyperlink w:anchor="_Toc78498421" w:history="1">
            <w:r w:rsidRPr="00AF260E">
              <w:rPr>
                <w:rStyle w:val="Hyperlink"/>
                <w:noProof/>
              </w:rPr>
              <w:t xml:space="preserve">1.1. Overview &amp; Ambition </w:t>
            </w:r>
            <w:r w:rsidRPr="00AF260E">
              <w:rPr>
                <w:rStyle w:val="Hyperlink"/>
                <w:noProof/>
                <w:highlight w:val="lightGray"/>
              </w:rPr>
              <w:t>[WHY this idea]</w:t>
            </w:r>
            <w:r>
              <w:rPr>
                <w:noProof/>
                <w:webHidden/>
              </w:rPr>
              <w:tab/>
            </w:r>
            <w:r>
              <w:rPr>
                <w:noProof/>
                <w:webHidden/>
              </w:rPr>
              <w:fldChar w:fldCharType="begin"/>
            </w:r>
            <w:r>
              <w:rPr>
                <w:noProof/>
                <w:webHidden/>
              </w:rPr>
              <w:instrText xml:space="preserve"> PAGEREF _Toc78498421 \h </w:instrText>
            </w:r>
            <w:r>
              <w:rPr>
                <w:noProof/>
                <w:webHidden/>
              </w:rPr>
            </w:r>
            <w:r>
              <w:rPr>
                <w:noProof/>
                <w:webHidden/>
              </w:rPr>
              <w:fldChar w:fldCharType="separate"/>
            </w:r>
            <w:r>
              <w:rPr>
                <w:noProof/>
                <w:webHidden/>
              </w:rPr>
              <w:t>4</w:t>
            </w:r>
            <w:r>
              <w:rPr>
                <w:noProof/>
                <w:webHidden/>
              </w:rPr>
              <w:fldChar w:fldCharType="end"/>
            </w:r>
          </w:hyperlink>
        </w:p>
        <w:p w:rsidR="00894DDE" w:rsidRDefault="00894DDE">
          <w:pPr>
            <w:pStyle w:val="TOC2"/>
            <w:tabs>
              <w:tab w:val="right" w:pos="8296"/>
            </w:tabs>
            <w:rPr>
              <w:rFonts w:eastAsiaTheme="minorEastAsia" w:cstheme="minorBidi"/>
              <w:b w:val="0"/>
              <w:bCs w:val="0"/>
              <w:noProof/>
            </w:rPr>
          </w:pPr>
          <w:hyperlink w:anchor="_Toc78498422" w:history="1">
            <w:r w:rsidRPr="00AF260E">
              <w:rPr>
                <w:rStyle w:val="Hyperlink"/>
                <w:noProof/>
              </w:rPr>
              <w:t xml:space="preserve">1.2 Description of the Idea </w:t>
            </w:r>
            <w:r w:rsidRPr="00AF260E">
              <w:rPr>
                <w:rStyle w:val="Hyperlink"/>
                <w:noProof/>
                <w:highlight w:val="lightGray"/>
              </w:rPr>
              <w:t>[HOW you envision your idea to work]</w:t>
            </w:r>
            <w:r>
              <w:rPr>
                <w:noProof/>
                <w:webHidden/>
              </w:rPr>
              <w:tab/>
            </w:r>
            <w:r>
              <w:rPr>
                <w:noProof/>
                <w:webHidden/>
              </w:rPr>
              <w:fldChar w:fldCharType="begin"/>
            </w:r>
            <w:r>
              <w:rPr>
                <w:noProof/>
                <w:webHidden/>
              </w:rPr>
              <w:instrText xml:space="preserve"> PAGEREF _Toc78498422 \h </w:instrText>
            </w:r>
            <w:r>
              <w:rPr>
                <w:noProof/>
                <w:webHidden/>
              </w:rPr>
            </w:r>
            <w:r>
              <w:rPr>
                <w:noProof/>
                <w:webHidden/>
              </w:rPr>
              <w:fldChar w:fldCharType="separate"/>
            </w:r>
            <w:r>
              <w:rPr>
                <w:noProof/>
                <w:webHidden/>
              </w:rPr>
              <w:t>4</w:t>
            </w:r>
            <w:r>
              <w:rPr>
                <w:noProof/>
                <w:webHidden/>
              </w:rPr>
              <w:fldChar w:fldCharType="end"/>
            </w:r>
          </w:hyperlink>
        </w:p>
        <w:p w:rsidR="00894DDE" w:rsidRDefault="00894DDE">
          <w:pPr>
            <w:pStyle w:val="TOC1"/>
            <w:rPr>
              <w:rFonts w:eastAsiaTheme="minorEastAsia" w:cstheme="minorBidi"/>
              <w:b w:val="0"/>
              <w:bCs w:val="0"/>
              <w:i w:val="0"/>
              <w:iCs w:val="0"/>
              <w:color w:val="auto"/>
              <w:sz w:val="22"/>
              <w:szCs w:val="22"/>
              <w:lang w:val="en-US" w:eastAsia="en-US"/>
            </w:rPr>
          </w:pPr>
          <w:hyperlink w:anchor="_Toc78498423" w:history="1">
            <w:r w:rsidRPr="00AF260E">
              <w:rPr>
                <w:rStyle w:val="Hyperlink"/>
              </w:rPr>
              <w:t>Section 2. Impact [up to 2 pages]</w:t>
            </w:r>
            <w:r>
              <w:rPr>
                <w:webHidden/>
              </w:rPr>
              <w:tab/>
            </w:r>
            <w:r>
              <w:rPr>
                <w:webHidden/>
              </w:rPr>
              <w:fldChar w:fldCharType="begin"/>
            </w:r>
            <w:r>
              <w:rPr>
                <w:webHidden/>
              </w:rPr>
              <w:instrText xml:space="preserve"> PAGEREF _Toc78498423 \h </w:instrText>
            </w:r>
            <w:r>
              <w:rPr>
                <w:webHidden/>
              </w:rPr>
            </w:r>
            <w:r>
              <w:rPr>
                <w:webHidden/>
              </w:rPr>
              <w:fldChar w:fldCharType="separate"/>
            </w:r>
            <w:r>
              <w:rPr>
                <w:webHidden/>
              </w:rPr>
              <w:t>5</w:t>
            </w:r>
            <w:r>
              <w:rPr>
                <w:webHidden/>
              </w:rPr>
              <w:fldChar w:fldCharType="end"/>
            </w:r>
          </w:hyperlink>
        </w:p>
        <w:p w:rsidR="00894DDE" w:rsidRDefault="00894DDE">
          <w:pPr>
            <w:pStyle w:val="TOC2"/>
            <w:tabs>
              <w:tab w:val="right" w:pos="8296"/>
            </w:tabs>
            <w:rPr>
              <w:rFonts w:eastAsiaTheme="minorEastAsia" w:cstheme="minorBidi"/>
              <w:b w:val="0"/>
              <w:bCs w:val="0"/>
              <w:noProof/>
            </w:rPr>
          </w:pPr>
          <w:hyperlink w:anchor="_Toc78498424" w:history="1">
            <w:r w:rsidRPr="00AF260E">
              <w:rPr>
                <w:rStyle w:val="Hyperlink"/>
                <w:noProof/>
              </w:rPr>
              <w:t xml:space="preserve">2.1 Expected Social Impacts </w:t>
            </w:r>
            <w:r w:rsidRPr="00AF260E">
              <w:rPr>
                <w:rStyle w:val="Hyperlink"/>
                <w:noProof/>
                <w:highlight w:val="lightGray"/>
              </w:rPr>
              <w:t>[WHICH Social Impacts]</w:t>
            </w:r>
            <w:r>
              <w:rPr>
                <w:noProof/>
                <w:webHidden/>
              </w:rPr>
              <w:tab/>
            </w:r>
            <w:r>
              <w:rPr>
                <w:noProof/>
                <w:webHidden/>
              </w:rPr>
              <w:fldChar w:fldCharType="begin"/>
            </w:r>
            <w:r>
              <w:rPr>
                <w:noProof/>
                <w:webHidden/>
              </w:rPr>
              <w:instrText xml:space="preserve"> PAGEREF _Toc78498424 \h </w:instrText>
            </w:r>
            <w:r>
              <w:rPr>
                <w:noProof/>
                <w:webHidden/>
              </w:rPr>
            </w:r>
            <w:r>
              <w:rPr>
                <w:noProof/>
                <w:webHidden/>
              </w:rPr>
              <w:fldChar w:fldCharType="separate"/>
            </w:r>
            <w:r>
              <w:rPr>
                <w:noProof/>
                <w:webHidden/>
              </w:rPr>
              <w:t>5</w:t>
            </w:r>
            <w:r>
              <w:rPr>
                <w:noProof/>
                <w:webHidden/>
              </w:rPr>
              <w:fldChar w:fldCharType="end"/>
            </w:r>
          </w:hyperlink>
        </w:p>
        <w:p w:rsidR="00894DDE" w:rsidRDefault="00894DDE">
          <w:pPr>
            <w:pStyle w:val="TOC2"/>
            <w:tabs>
              <w:tab w:val="right" w:pos="8296"/>
            </w:tabs>
            <w:rPr>
              <w:rFonts w:eastAsiaTheme="minorEastAsia" w:cstheme="minorBidi"/>
              <w:b w:val="0"/>
              <w:bCs w:val="0"/>
              <w:noProof/>
            </w:rPr>
          </w:pPr>
          <w:hyperlink w:anchor="_Toc78498425" w:history="1">
            <w:r w:rsidRPr="00AF260E">
              <w:rPr>
                <w:rStyle w:val="Hyperlink"/>
                <w:noProof/>
              </w:rPr>
              <w:t>2.2 Other Expected Impacts [WHICH other Impact Areas]</w:t>
            </w:r>
            <w:r>
              <w:rPr>
                <w:noProof/>
                <w:webHidden/>
              </w:rPr>
              <w:tab/>
            </w:r>
            <w:r>
              <w:rPr>
                <w:noProof/>
                <w:webHidden/>
              </w:rPr>
              <w:fldChar w:fldCharType="begin"/>
            </w:r>
            <w:r>
              <w:rPr>
                <w:noProof/>
                <w:webHidden/>
              </w:rPr>
              <w:instrText xml:space="preserve"> PAGEREF _Toc78498425 \h </w:instrText>
            </w:r>
            <w:r>
              <w:rPr>
                <w:noProof/>
                <w:webHidden/>
              </w:rPr>
            </w:r>
            <w:r>
              <w:rPr>
                <w:noProof/>
                <w:webHidden/>
              </w:rPr>
              <w:fldChar w:fldCharType="separate"/>
            </w:r>
            <w:r>
              <w:rPr>
                <w:noProof/>
                <w:webHidden/>
              </w:rPr>
              <w:t>5</w:t>
            </w:r>
            <w:r>
              <w:rPr>
                <w:noProof/>
                <w:webHidden/>
              </w:rPr>
              <w:fldChar w:fldCharType="end"/>
            </w:r>
          </w:hyperlink>
        </w:p>
        <w:p w:rsidR="00AB3ADD" w:rsidRDefault="00131371">
          <w:pPr>
            <w:rPr>
              <w:rFonts w:ascii="Calibri" w:eastAsia="Calibri" w:hAnsi="Calibri" w:cs="Calibri"/>
            </w:rPr>
          </w:pPr>
          <w:r>
            <w:fldChar w:fldCharType="end"/>
          </w:r>
        </w:p>
      </w:sdtContent>
    </w:sdt>
    <w:p w:rsidR="00AB3ADD" w:rsidRDefault="00131371">
      <w:pPr>
        <w:spacing w:after="160" w:line="259" w:lineRule="auto"/>
        <w:rPr>
          <w:rFonts w:ascii="Calibri" w:eastAsia="Calibri" w:hAnsi="Calibri" w:cs="Calibri"/>
        </w:rPr>
      </w:pPr>
      <w:r>
        <w:br w:type="page"/>
      </w:r>
      <w:bookmarkStart w:id="0" w:name="_GoBack"/>
      <w:bookmarkEnd w:id="0"/>
    </w:p>
    <w:p w:rsidR="00AB3ADD" w:rsidRDefault="00AB3ADD">
      <w:pPr>
        <w:spacing w:after="240"/>
        <w:rPr>
          <w:rFonts w:ascii="Calibri" w:eastAsia="Calibri" w:hAnsi="Calibri" w:cs="Calibri"/>
          <w:color w:val="000000"/>
        </w:rPr>
      </w:pPr>
    </w:p>
    <w:tbl>
      <w:tblPr>
        <w:tblStyle w:val="ad"/>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AB3ADD">
        <w:tc>
          <w:tcPr>
            <w:tcW w:w="8296" w:type="dxa"/>
            <w:tcBorders>
              <w:top w:val="single" w:sz="4" w:space="0" w:color="ED7D31"/>
              <w:left w:val="single" w:sz="4" w:space="0" w:color="ED7D31"/>
              <w:bottom w:val="single" w:sz="4" w:space="0" w:color="ED7D31"/>
              <w:right w:val="single" w:sz="4" w:space="0" w:color="ED7D31"/>
            </w:tcBorders>
            <w:tcMar>
              <w:top w:w="0" w:type="dxa"/>
              <w:left w:w="108" w:type="dxa"/>
              <w:bottom w:w="0" w:type="dxa"/>
              <w:right w:w="108" w:type="dxa"/>
            </w:tcMar>
          </w:tcPr>
          <w:p w:rsidR="00AB3ADD" w:rsidRDefault="00131371">
            <w:pPr>
              <w:spacing w:after="240"/>
              <w:jc w:val="both"/>
              <w:rPr>
                <w:rFonts w:ascii="Calibri" w:eastAsia="Calibri" w:hAnsi="Calibri" w:cs="Calibri"/>
                <w:sz w:val="22"/>
                <w:szCs w:val="22"/>
              </w:rPr>
            </w:pPr>
            <w:r>
              <w:rPr>
                <w:rFonts w:ascii="Calibri" w:eastAsia="Calibri" w:hAnsi="Calibri" w:cs="Calibri"/>
                <w:b/>
                <w:color w:val="ED7D31"/>
                <w:sz w:val="22"/>
                <w:szCs w:val="22"/>
              </w:rPr>
              <w:t>Notes: </w:t>
            </w:r>
          </w:p>
          <w:p w:rsidR="00AB3ADD" w:rsidRDefault="00131371">
            <w:pPr>
              <w:numPr>
                <w:ilvl w:val="0"/>
                <w:numId w:val="1"/>
              </w:numPr>
              <w:jc w:val="both"/>
              <w:rPr>
                <w:rFonts w:ascii="Calibri" w:eastAsia="Calibri" w:hAnsi="Calibri" w:cs="Calibri"/>
                <w:color w:val="000000"/>
                <w:sz w:val="22"/>
                <w:szCs w:val="22"/>
              </w:rPr>
            </w:pPr>
            <w:r>
              <w:rPr>
                <w:rFonts w:ascii="Calibri" w:eastAsia="Calibri" w:hAnsi="Calibri" w:cs="Calibri"/>
                <w:b/>
                <w:color w:val="ED7D31"/>
                <w:sz w:val="22"/>
                <w:szCs w:val="22"/>
              </w:rPr>
              <w:t>Template Structure</w:t>
            </w:r>
            <w:r>
              <w:rPr>
                <w:rFonts w:ascii="Calibri" w:eastAsia="Calibri" w:hAnsi="Calibri" w:cs="Calibri"/>
                <w:color w:val="ED7D31"/>
                <w:sz w:val="22"/>
                <w:szCs w:val="22"/>
              </w:rPr>
              <w:t>:</w:t>
            </w:r>
            <w:r>
              <w:rPr>
                <w:rFonts w:ascii="Calibri" w:eastAsia="Calibri" w:hAnsi="Calibri" w:cs="Calibri"/>
                <w:color w:val="7F7F7F"/>
                <w:sz w:val="22"/>
                <w:szCs w:val="22"/>
              </w:rPr>
              <w:t xml:space="preserve"> </w:t>
            </w:r>
            <w:r>
              <w:rPr>
                <w:rFonts w:ascii="Calibri" w:eastAsia="Calibri" w:hAnsi="Calibri" w:cs="Calibri"/>
                <w:color w:val="000000"/>
                <w:sz w:val="22"/>
                <w:szCs w:val="22"/>
              </w:rPr>
              <w:t>The structure of this template must be followed when preparing your proposal. It has been designed to ensure that the important aspects of your proposed idea, presented in a way that will enable the experts to make an effective assessment against the evaluation criteria. Sections 1 and 2 each correspond to the AI4Copernicus evaluation criteria.</w:t>
            </w:r>
          </w:p>
          <w:p w:rsidR="00AB3ADD" w:rsidRDefault="00131371">
            <w:pPr>
              <w:numPr>
                <w:ilvl w:val="0"/>
                <w:numId w:val="1"/>
              </w:numPr>
              <w:jc w:val="both"/>
              <w:rPr>
                <w:rFonts w:ascii="Calibri" w:eastAsia="Calibri" w:hAnsi="Calibri" w:cs="Calibri"/>
                <w:color w:val="000000"/>
                <w:sz w:val="22"/>
                <w:szCs w:val="22"/>
              </w:rPr>
            </w:pPr>
            <w:proofErr w:type="spellStart"/>
            <w:r>
              <w:rPr>
                <w:rFonts w:ascii="Calibri" w:eastAsia="Calibri" w:hAnsi="Calibri" w:cs="Calibri"/>
                <w:b/>
                <w:color w:val="ED7D31"/>
                <w:sz w:val="22"/>
                <w:szCs w:val="22"/>
              </w:rPr>
              <w:t>Εvaluation</w:t>
            </w:r>
            <w:proofErr w:type="spellEnd"/>
            <w:r>
              <w:rPr>
                <w:rFonts w:ascii="Calibri" w:eastAsia="Calibri" w:hAnsi="Calibri" w:cs="Calibri"/>
                <w:b/>
                <w:color w:val="ED7D31"/>
                <w:sz w:val="22"/>
                <w:szCs w:val="22"/>
              </w:rPr>
              <w:t>:</w:t>
            </w:r>
            <w:r>
              <w:rPr>
                <w:rFonts w:ascii="Calibri" w:eastAsia="Calibri" w:hAnsi="Calibri" w:cs="Calibri"/>
                <w:color w:val="000000"/>
                <w:sz w:val="22"/>
                <w:szCs w:val="22"/>
              </w:rPr>
              <w:t xml:space="preserve"> Please be aware that proposals will be evaluated as they were submitted, rather than on their potential, if certain changes were to be made. This means that only proposals that successfully address all the required aspects will have a chance of being funded.</w:t>
            </w:r>
          </w:p>
          <w:p w:rsidR="00AB3ADD" w:rsidRDefault="00131371">
            <w:pPr>
              <w:numPr>
                <w:ilvl w:val="0"/>
                <w:numId w:val="1"/>
              </w:numPr>
              <w:jc w:val="both"/>
              <w:rPr>
                <w:rFonts w:ascii="Calibri" w:eastAsia="Calibri" w:hAnsi="Calibri" w:cs="Calibri"/>
                <w:color w:val="000000"/>
                <w:sz w:val="22"/>
                <w:szCs w:val="22"/>
              </w:rPr>
            </w:pPr>
            <w:r>
              <w:rPr>
                <w:rFonts w:ascii="Calibri" w:eastAsia="Calibri" w:hAnsi="Calibri" w:cs="Calibri"/>
                <w:b/>
                <w:color w:val="ED7D31"/>
                <w:sz w:val="22"/>
                <w:szCs w:val="22"/>
              </w:rPr>
              <w:t>Page limit: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Sections 1, &amp; 2, together, </w:t>
            </w:r>
            <w:r>
              <w:rPr>
                <w:rFonts w:ascii="Calibri" w:eastAsia="Calibri" w:hAnsi="Calibri" w:cs="Calibri"/>
                <w:b/>
                <w:color w:val="000000"/>
                <w:sz w:val="22"/>
                <w:szCs w:val="22"/>
                <w:u w:val="single"/>
              </w:rPr>
              <w:t>should not be longer than 4 pages</w:t>
            </w:r>
            <w:r>
              <w:rPr>
                <w:rFonts w:ascii="Calibri" w:eastAsia="Calibri" w:hAnsi="Calibri" w:cs="Calibri"/>
                <w:color w:val="000000"/>
                <w:sz w:val="22"/>
                <w:szCs w:val="22"/>
              </w:rPr>
              <w:t xml:space="preserve"> (Annex 3: Proposal Template). All tables, figures, references and any other element pertaining to these sections must be included as an integral part of these sections and are thus counted against this page limit. </w:t>
            </w:r>
            <w:r>
              <w:rPr>
                <w:rFonts w:ascii="Calibri" w:eastAsia="Calibri" w:hAnsi="Calibri" w:cs="Calibri"/>
                <w:b/>
                <w:color w:val="000000"/>
                <w:sz w:val="22"/>
                <w:szCs w:val="22"/>
              </w:rPr>
              <w:t xml:space="preserve">The page limit of 4 pages will be applied; </w:t>
            </w:r>
            <w:proofErr w:type="gramStart"/>
            <w:r>
              <w:rPr>
                <w:rFonts w:ascii="Calibri" w:eastAsia="Calibri" w:hAnsi="Calibri" w:cs="Calibri"/>
                <w:b/>
                <w:color w:val="000000"/>
                <w:sz w:val="22"/>
                <w:szCs w:val="22"/>
              </w:rPr>
              <w:t>therefore</w:t>
            </w:r>
            <w:proofErr w:type="gramEnd"/>
            <w:r>
              <w:rPr>
                <w:rFonts w:ascii="Calibri" w:eastAsia="Calibri" w:hAnsi="Calibri" w:cs="Calibri"/>
                <w:b/>
                <w:color w:val="000000"/>
                <w:sz w:val="22"/>
                <w:szCs w:val="22"/>
              </w:rPr>
              <w:t xml:space="preserve"> you must remove this instruction page (as well as all other highlighted instructions within the template) before submitting</w:t>
            </w:r>
            <w:r>
              <w:rPr>
                <w:rFonts w:ascii="Calibri" w:eastAsia="Calibri" w:hAnsi="Calibri" w:cs="Calibri"/>
                <w:color w:val="000000"/>
                <w:sz w:val="22"/>
                <w:szCs w:val="22"/>
              </w:rPr>
              <w:t xml:space="preserve">. Please note that if your proposal exceeds the page limit of 4 pages (Section 1-2) then after page 4 the content will not be considered during evaluation. </w:t>
            </w:r>
          </w:p>
          <w:p w:rsidR="00AB3ADD" w:rsidRDefault="00131371">
            <w:pPr>
              <w:numPr>
                <w:ilvl w:val="0"/>
                <w:numId w:val="1"/>
              </w:numPr>
              <w:spacing w:after="240"/>
              <w:jc w:val="both"/>
              <w:rPr>
                <w:rFonts w:ascii="Calibri" w:eastAsia="Calibri" w:hAnsi="Calibri" w:cs="Calibri"/>
                <w:color w:val="000000"/>
                <w:sz w:val="22"/>
                <w:szCs w:val="22"/>
              </w:rPr>
            </w:pPr>
            <w:r>
              <w:rPr>
                <w:rFonts w:ascii="Calibri" w:eastAsia="Calibri" w:hAnsi="Calibri" w:cs="Calibri"/>
                <w:b/>
                <w:color w:val="ED7D31"/>
                <w:sz w:val="22"/>
                <w:szCs w:val="22"/>
              </w:rPr>
              <w:t>Format:</w:t>
            </w:r>
            <w:r>
              <w:rPr>
                <w:rFonts w:ascii="Calibri" w:eastAsia="Calibri" w:hAnsi="Calibri" w:cs="Calibri"/>
                <w:color w:val="000000"/>
                <w:sz w:val="22"/>
                <w:szCs w:val="22"/>
              </w:rPr>
              <w:t xml:space="preserve"> The reference font for the body text of proposals is Calibri (Windows platforms/Apple platforms). All tables must be included within this limit. The minimum font size allowed is 11 points. The page size is A4, and all margins (top, bottom, left, right) should be at least 15 mm (not including any footers or headers).</w:t>
            </w:r>
          </w:p>
          <w:p w:rsidR="00AB3ADD" w:rsidRDefault="00131371">
            <w:pPr>
              <w:spacing w:after="240"/>
              <w:ind w:left="360"/>
              <w:jc w:val="both"/>
              <w:rPr>
                <w:rFonts w:ascii="Calibri" w:eastAsia="Calibri" w:hAnsi="Calibri" w:cs="Calibri"/>
                <w:sz w:val="22"/>
                <w:szCs w:val="22"/>
              </w:rPr>
            </w:pPr>
            <w:r>
              <w:rPr>
                <w:rFonts w:ascii="Calibri" w:eastAsia="Calibri" w:hAnsi="Calibri" w:cs="Calibri"/>
                <w:color w:val="000000"/>
                <w:sz w:val="22"/>
                <w:szCs w:val="22"/>
              </w:rPr>
              <w:t>Please do not consider the page limit as a target! It is in your interest to keep your text as concise as possible, since experts rarely view unnecessarily long proposals in a positive light</w:t>
            </w:r>
          </w:p>
          <w:p w:rsidR="00AB3ADD" w:rsidRDefault="00131371">
            <w:pPr>
              <w:spacing w:after="240"/>
              <w:jc w:val="center"/>
              <w:rPr>
                <w:rFonts w:ascii="Calibri" w:eastAsia="Calibri" w:hAnsi="Calibri" w:cs="Calibri"/>
                <w:b/>
                <w:u w:val="single"/>
              </w:rPr>
            </w:pPr>
            <w:r>
              <w:rPr>
                <w:rFonts w:ascii="Calibri" w:eastAsia="Calibri" w:hAnsi="Calibri" w:cs="Calibri"/>
                <w:b/>
                <w:i/>
                <w:color w:val="ED7D31"/>
                <w:sz w:val="22"/>
                <w:szCs w:val="22"/>
                <w:u w:val="single"/>
              </w:rPr>
              <w:t>Please eliminate this page when submitting the proposal </w:t>
            </w:r>
          </w:p>
        </w:tc>
      </w:tr>
    </w:tbl>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AB3ADD">
      <w:pPr>
        <w:rPr>
          <w:rFonts w:ascii="Calibri" w:eastAsia="Calibri" w:hAnsi="Calibri" w:cs="Calibri"/>
          <w:color w:val="000000"/>
          <w:sz w:val="22"/>
          <w:szCs w:val="22"/>
        </w:rPr>
      </w:pPr>
    </w:p>
    <w:p w:rsidR="00AB3ADD" w:rsidRDefault="00131371">
      <w:pPr>
        <w:pStyle w:val="Heading1"/>
        <w:spacing w:before="240" w:after="0"/>
        <w:ind w:left="432" w:hanging="432"/>
        <w:jc w:val="both"/>
        <w:rPr>
          <w:color w:val="ED7D31"/>
          <w:sz w:val="32"/>
          <w:szCs w:val="32"/>
        </w:rPr>
      </w:pPr>
      <w:bookmarkStart w:id="1" w:name="_Toc78498420"/>
      <w:r>
        <w:rPr>
          <w:color w:val="ED7D31"/>
          <w:sz w:val="32"/>
          <w:szCs w:val="32"/>
        </w:rPr>
        <w:lastRenderedPageBreak/>
        <w:t>Section 1. Excellence [up to 2 pages]</w:t>
      </w:r>
      <w:bookmarkEnd w:id="1"/>
    </w:p>
    <w:p w:rsidR="00AB3ADD" w:rsidRDefault="00AB3ADD">
      <w:pPr>
        <w:rPr>
          <w:rFonts w:ascii="Calibri" w:eastAsia="Calibri" w:hAnsi="Calibri" w:cs="Calibri"/>
        </w:rPr>
      </w:pPr>
    </w:p>
    <w:p w:rsidR="00AB3ADD" w:rsidRDefault="00131371">
      <w:pPr>
        <w:pStyle w:val="Heading2"/>
        <w:spacing w:before="40" w:after="0"/>
        <w:ind w:left="576" w:hanging="576"/>
        <w:jc w:val="both"/>
        <w:rPr>
          <w:color w:val="ED7D31"/>
          <w:sz w:val="26"/>
          <w:szCs w:val="26"/>
        </w:rPr>
      </w:pPr>
      <w:bookmarkStart w:id="2" w:name="_Toc78498421"/>
      <w:r>
        <w:rPr>
          <w:color w:val="ED7D31"/>
          <w:sz w:val="26"/>
          <w:szCs w:val="26"/>
        </w:rPr>
        <w:t xml:space="preserve">1.1. Overview &amp; Ambition </w:t>
      </w:r>
      <w:r>
        <w:rPr>
          <w:color w:val="ED7D31"/>
          <w:sz w:val="26"/>
          <w:szCs w:val="26"/>
          <w:highlight w:val="lightGray"/>
        </w:rPr>
        <w:t>[WHY this idea]</w:t>
      </w:r>
      <w:bookmarkEnd w:id="2"/>
    </w:p>
    <w:p w:rsidR="00AB3ADD" w:rsidRDefault="00131371">
      <w:pPr>
        <w:jc w:val="both"/>
        <w:rPr>
          <w:rFonts w:ascii="Calibri" w:eastAsia="Calibri" w:hAnsi="Calibri" w:cs="Calibri"/>
          <w:color w:val="000000"/>
          <w:sz w:val="22"/>
          <w:szCs w:val="22"/>
          <w:shd w:val="clear" w:color="auto" w:fill="EFEFEF"/>
        </w:rPr>
      </w:pPr>
      <w:r>
        <w:rPr>
          <w:rFonts w:ascii="Calibri" w:eastAsia="Calibri" w:hAnsi="Calibri" w:cs="Calibri"/>
          <w:color w:val="000000"/>
          <w:sz w:val="22"/>
          <w:szCs w:val="22"/>
          <w:shd w:val="clear" w:color="auto" w:fill="EFEFEF"/>
        </w:rPr>
        <w:t>Please describe briefly: </w:t>
      </w:r>
    </w:p>
    <w:p w:rsidR="00AB3ADD" w:rsidRDefault="00131371">
      <w:pPr>
        <w:numPr>
          <w:ilvl w:val="0"/>
          <w:numId w:val="2"/>
        </w:numPr>
        <w:jc w:val="both"/>
        <w:rPr>
          <w:rFonts w:ascii="Calibri" w:eastAsia="Calibri" w:hAnsi="Calibri" w:cs="Calibri"/>
          <w:color w:val="000000"/>
          <w:sz w:val="22"/>
          <w:szCs w:val="22"/>
          <w:shd w:val="clear" w:color="auto" w:fill="EFEFEF"/>
        </w:rPr>
      </w:pPr>
      <w:r>
        <w:rPr>
          <w:rFonts w:ascii="Calibri" w:eastAsia="Calibri" w:hAnsi="Calibri" w:cs="Calibri"/>
          <w:b/>
          <w:color w:val="000000"/>
          <w:sz w:val="22"/>
          <w:szCs w:val="22"/>
          <w:shd w:val="clear" w:color="auto" w:fill="EFEFEF"/>
        </w:rPr>
        <w:t>Challenge:</w:t>
      </w:r>
      <w:r>
        <w:rPr>
          <w:rFonts w:ascii="Calibri" w:eastAsia="Calibri" w:hAnsi="Calibri" w:cs="Calibri"/>
          <w:color w:val="000000"/>
          <w:sz w:val="22"/>
          <w:szCs w:val="22"/>
          <w:shd w:val="clear" w:color="auto" w:fill="EFEFEF"/>
        </w:rPr>
        <w:t xml:space="preserve"> The social challenge(s) that you try to address. </w:t>
      </w:r>
    </w:p>
    <w:p w:rsidR="00AB3ADD" w:rsidRDefault="00131371">
      <w:pPr>
        <w:numPr>
          <w:ilvl w:val="0"/>
          <w:numId w:val="2"/>
        </w:numPr>
        <w:jc w:val="both"/>
        <w:rPr>
          <w:rFonts w:ascii="Calibri" w:eastAsia="Calibri" w:hAnsi="Calibri" w:cs="Calibri"/>
          <w:color w:val="000000"/>
          <w:sz w:val="22"/>
          <w:szCs w:val="22"/>
          <w:shd w:val="clear" w:color="auto" w:fill="EFEFEF"/>
        </w:rPr>
      </w:pPr>
      <w:r>
        <w:rPr>
          <w:rFonts w:ascii="Calibri" w:eastAsia="Calibri" w:hAnsi="Calibri" w:cs="Calibri"/>
          <w:b/>
          <w:color w:val="000000"/>
          <w:sz w:val="22"/>
          <w:szCs w:val="22"/>
          <w:shd w:val="clear" w:color="auto" w:fill="EFEFEF"/>
        </w:rPr>
        <w:t>Target Audience</w:t>
      </w:r>
      <w:r>
        <w:rPr>
          <w:rFonts w:ascii="Calibri" w:eastAsia="Calibri" w:hAnsi="Calibri" w:cs="Calibri"/>
          <w:color w:val="000000"/>
          <w:sz w:val="22"/>
          <w:szCs w:val="22"/>
          <w:shd w:val="clear" w:color="auto" w:fill="EFEFEF"/>
        </w:rPr>
        <w:t xml:space="preserve">: The target audience and the direct and indirect beneficiaries (i.e., special groups of users/beneficiaries if any, companies that will </w:t>
      </w:r>
      <w:proofErr w:type="spellStart"/>
      <w:r>
        <w:rPr>
          <w:rFonts w:ascii="Calibri" w:eastAsia="Calibri" w:hAnsi="Calibri" w:cs="Calibri"/>
          <w:color w:val="000000"/>
          <w:sz w:val="22"/>
          <w:szCs w:val="22"/>
          <w:shd w:val="clear" w:color="auto" w:fill="EFEFEF"/>
        </w:rPr>
        <w:t>commercialise</w:t>
      </w:r>
      <w:proofErr w:type="spellEnd"/>
      <w:r>
        <w:rPr>
          <w:rFonts w:ascii="Calibri" w:eastAsia="Calibri" w:hAnsi="Calibri" w:cs="Calibri"/>
          <w:color w:val="000000"/>
          <w:sz w:val="22"/>
          <w:szCs w:val="22"/>
          <w:shd w:val="clear" w:color="auto" w:fill="EFEFEF"/>
        </w:rPr>
        <w:t xml:space="preserve"> the solution, the cities, Europe/other regions, the world, etc.)</w:t>
      </w:r>
    </w:p>
    <w:p w:rsidR="00AB3ADD" w:rsidRDefault="00131371">
      <w:pPr>
        <w:numPr>
          <w:ilvl w:val="0"/>
          <w:numId w:val="2"/>
        </w:numPr>
        <w:jc w:val="both"/>
        <w:rPr>
          <w:rFonts w:ascii="Calibri" w:eastAsia="Calibri" w:hAnsi="Calibri" w:cs="Calibri"/>
          <w:color w:val="000000"/>
          <w:sz w:val="22"/>
          <w:szCs w:val="22"/>
          <w:shd w:val="clear" w:color="auto" w:fill="EFEFEF"/>
        </w:rPr>
      </w:pPr>
      <w:r>
        <w:rPr>
          <w:rFonts w:ascii="Calibri" w:eastAsia="Calibri" w:hAnsi="Calibri" w:cs="Calibri"/>
          <w:b/>
          <w:color w:val="000000"/>
          <w:sz w:val="22"/>
          <w:szCs w:val="22"/>
          <w:shd w:val="clear" w:color="auto" w:fill="EFEFEF"/>
        </w:rPr>
        <w:t>Idea-Ambition-Impact</w:t>
      </w:r>
      <w:r>
        <w:rPr>
          <w:rFonts w:ascii="Calibri" w:eastAsia="Calibri" w:hAnsi="Calibri" w:cs="Calibri"/>
          <w:color w:val="000000"/>
          <w:sz w:val="22"/>
          <w:szCs w:val="22"/>
          <w:shd w:val="clear" w:color="auto" w:fill="EFEFEF"/>
        </w:rPr>
        <w:t xml:space="preserve">: Your idea, the broader ambition and overall impact. Why should this idea be </w:t>
      </w:r>
      <w:proofErr w:type="gramStart"/>
      <w:r>
        <w:rPr>
          <w:rFonts w:ascii="Calibri" w:eastAsia="Calibri" w:hAnsi="Calibri" w:cs="Calibri"/>
          <w:color w:val="000000"/>
          <w:sz w:val="22"/>
          <w:szCs w:val="22"/>
          <w:shd w:val="clear" w:color="auto" w:fill="EFEFEF"/>
        </w:rPr>
        <w:t>selected ?</w:t>
      </w:r>
      <w:proofErr w:type="gramEnd"/>
      <w:r>
        <w:rPr>
          <w:rFonts w:ascii="Calibri" w:eastAsia="Calibri" w:hAnsi="Calibri" w:cs="Calibri"/>
          <w:color w:val="000000"/>
          <w:sz w:val="22"/>
          <w:szCs w:val="22"/>
          <w:shd w:val="clear" w:color="auto" w:fill="EFEFEF"/>
        </w:rPr>
        <w:t xml:space="preserve"> </w:t>
      </w:r>
    </w:p>
    <w:p w:rsidR="00AB3ADD" w:rsidRDefault="00AB3ADD"/>
    <w:p w:rsidR="00AB3ADD" w:rsidRDefault="00AB3ADD">
      <w:pPr>
        <w:rPr>
          <w:rFonts w:ascii="Calibri" w:eastAsia="Calibri" w:hAnsi="Calibri" w:cs="Calibri"/>
        </w:rPr>
      </w:pPr>
    </w:p>
    <w:p w:rsidR="00AB3ADD" w:rsidRDefault="00AB3ADD">
      <w:pPr>
        <w:rPr>
          <w:rFonts w:ascii="Calibri" w:eastAsia="Calibri" w:hAnsi="Calibri" w:cs="Calibri"/>
        </w:rPr>
      </w:pPr>
    </w:p>
    <w:p w:rsidR="00AB3ADD" w:rsidRDefault="00131371">
      <w:pPr>
        <w:pStyle w:val="Heading2"/>
        <w:spacing w:before="40" w:after="0"/>
        <w:ind w:left="576" w:hanging="576"/>
        <w:jc w:val="both"/>
        <w:rPr>
          <w:color w:val="ED7D31"/>
          <w:sz w:val="26"/>
          <w:szCs w:val="26"/>
        </w:rPr>
      </w:pPr>
      <w:bookmarkStart w:id="3" w:name="_Toc78498422"/>
      <w:r>
        <w:rPr>
          <w:color w:val="ED7D31"/>
          <w:sz w:val="26"/>
          <w:szCs w:val="26"/>
        </w:rPr>
        <w:t xml:space="preserve">1.2 Description of the Idea </w:t>
      </w:r>
      <w:r>
        <w:rPr>
          <w:color w:val="ED7D31"/>
          <w:sz w:val="26"/>
          <w:szCs w:val="26"/>
          <w:highlight w:val="lightGray"/>
        </w:rPr>
        <w:t>[HOW you envision your idea to work]</w:t>
      </w:r>
      <w:bookmarkEnd w:id="3"/>
      <w:r>
        <w:rPr>
          <w:color w:val="ED7D31"/>
          <w:sz w:val="26"/>
          <w:szCs w:val="26"/>
        </w:rPr>
        <w:t xml:space="preserve"> </w:t>
      </w:r>
    </w:p>
    <w:p w:rsidR="00AB3ADD" w:rsidRDefault="00131371">
      <w:pPr>
        <w:numPr>
          <w:ilvl w:val="1"/>
          <w:numId w:val="2"/>
        </w:numPr>
        <w:pBdr>
          <w:top w:val="nil"/>
          <w:left w:val="nil"/>
          <w:bottom w:val="nil"/>
          <w:right w:val="nil"/>
          <w:between w:val="nil"/>
        </w:pBdr>
        <w:ind w:left="567" w:hanging="283"/>
        <w:jc w:val="both"/>
        <w:rPr>
          <w:rFonts w:ascii="Calibri" w:eastAsia="Calibri" w:hAnsi="Calibri" w:cs="Calibri"/>
          <w:color w:val="000000"/>
          <w:sz w:val="22"/>
          <w:szCs w:val="22"/>
          <w:shd w:val="clear" w:color="auto" w:fill="EFEFEF"/>
        </w:rPr>
      </w:pPr>
      <w:r>
        <w:rPr>
          <w:rFonts w:ascii="Calibri" w:eastAsia="Calibri" w:hAnsi="Calibri" w:cs="Calibri"/>
          <w:color w:val="000000"/>
          <w:sz w:val="22"/>
          <w:szCs w:val="22"/>
          <w:shd w:val="clear" w:color="auto" w:fill="EFEFEF"/>
        </w:rPr>
        <w:t xml:space="preserve">Describe the concept of your idea, its objectives and how you envision your idea to work. </w:t>
      </w:r>
    </w:p>
    <w:p w:rsidR="00AB3ADD" w:rsidRDefault="00131371">
      <w:pPr>
        <w:numPr>
          <w:ilvl w:val="1"/>
          <w:numId w:val="2"/>
        </w:numPr>
        <w:pBdr>
          <w:top w:val="nil"/>
          <w:left w:val="nil"/>
          <w:bottom w:val="nil"/>
          <w:right w:val="nil"/>
          <w:between w:val="nil"/>
        </w:pBdr>
        <w:ind w:left="567" w:hanging="283"/>
        <w:jc w:val="both"/>
        <w:rPr>
          <w:rFonts w:ascii="Calibri" w:eastAsia="Calibri" w:hAnsi="Calibri" w:cs="Calibri"/>
          <w:color w:val="000000"/>
          <w:sz w:val="22"/>
          <w:szCs w:val="22"/>
          <w:shd w:val="clear" w:color="auto" w:fill="EFEFEF"/>
        </w:rPr>
      </w:pPr>
      <w:r>
        <w:rPr>
          <w:rFonts w:ascii="Calibri" w:eastAsia="Calibri" w:hAnsi="Calibri" w:cs="Calibri"/>
          <w:color w:val="000000"/>
          <w:sz w:val="22"/>
          <w:szCs w:val="22"/>
          <w:shd w:val="clear" w:color="auto" w:fill="EFEFEF"/>
        </w:rPr>
        <w:t xml:space="preserve">Describe how you envision the use of Earth Observation Data in the context of your idea. </w:t>
      </w:r>
    </w:p>
    <w:p w:rsidR="00AB3ADD" w:rsidRDefault="00131371">
      <w:pPr>
        <w:numPr>
          <w:ilvl w:val="1"/>
          <w:numId w:val="2"/>
        </w:numPr>
        <w:pBdr>
          <w:top w:val="nil"/>
          <w:left w:val="nil"/>
          <w:bottom w:val="nil"/>
          <w:right w:val="nil"/>
          <w:between w:val="nil"/>
        </w:pBdr>
        <w:ind w:left="567" w:hanging="283"/>
        <w:jc w:val="both"/>
        <w:rPr>
          <w:rFonts w:ascii="Calibri" w:eastAsia="Calibri" w:hAnsi="Calibri" w:cs="Calibri"/>
          <w:color w:val="000000"/>
          <w:sz w:val="22"/>
          <w:szCs w:val="22"/>
          <w:shd w:val="clear" w:color="auto" w:fill="EFEFEF"/>
        </w:rPr>
      </w:pPr>
      <w:r>
        <w:rPr>
          <w:rFonts w:ascii="Calibri" w:eastAsia="Calibri" w:hAnsi="Calibri" w:cs="Calibri"/>
          <w:color w:val="000000"/>
          <w:sz w:val="22"/>
          <w:szCs w:val="22"/>
          <w:shd w:val="clear" w:color="auto" w:fill="EFEFEF"/>
        </w:rPr>
        <w:t xml:space="preserve">Describe how you envision the use of Artificial Intelligence (AI) technology in the context of your idea. </w:t>
      </w:r>
    </w:p>
    <w:p w:rsidR="00AB3ADD" w:rsidRDefault="00131371">
      <w:pPr>
        <w:numPr>
          <w:ilvl w:val="1"/>
          <w:numId w:val="2"/>
        </w:numPr>
        <w:pBdr>
          <w:top w:val="nil"/>
          <w:left w:val="nil"/>
          <w:bottom w:val="nil"/>
          <w:right w:val="nil"/>
          <w:between w:val="nil"/>
        </w:pBdr>
        <w:ind w:left="567" w:hanging="283"/>
        <w:jc w:val="both"/>
        <w:rPr>
          <w:rFonts w:ascii="Calibri" w:eastAsia="Calibri" w:hAnsi="Calibri" w:cs="Calibri"/>
          <w:color w:val="000000"/>
          <w:sz w:val="22"/>
          <w:szCs w:val="22"/>
          <w:shd w:val="clear" w:color="auto" w:fill="EFEFEF"/>
        </w:rPr>
      </w:pPr>
      <w:r>
        <w:rPr>
          <w:rFonts w:ascii="Calibri" w:eastAsia="Calibri" w:hAnsi="Calibri" w:cs="Calibri"/>
          <w:color w:val="000000"/>
          <w:sz w:val="22"/>
          <w:szCs w:val="22"/>
          <w:shd w:val="clear" w:color="auto" w:fill="EFEFEF"/>
        </w:rPr>
        <w:t xml:space="preserve">Please describe in detail how your idea will contribute to/solve the social challenge(s) that you identified. </w:t>
      </w:r>
    </w:p>
    <w:p w:rsidR="00AB3ADD" w:rsidRDefault="00131371" w:rsidP="000F1333">
      <w:pPr>
        <w:numPr>
          <w:ilvl w:val="0"/>
          <w:numId w:val="2"/>
        </w:numPr>
        <w:pBdr>
          <w:top w:val="nil"/>
          <w:left w:val="nil"/>
          <w:bottom w:val="nil"/>
          <w:right w:val="nil"/>
          <w:between w:val="nil"/>
        </w:pBdr>
        <w:ind w:left="567" w:hanging="283"/>
        <w:jc w:val="both"/>
        <w:rPr>
          <w:rFonts w:ascii="Calibri" w:eastAsia="Calibri" w:hAnsi="Calibri" w:cs="Calibri"/>
          <w:color w:val="000000"/>
          <w:sz w:val="22"/>
          <w:szCs w:val="22"/>
          <w:shd w:val="clear" w:color="auto" w:fill="EFEFEF"/>
        </w:rPr>
      </w:pPr>
      <w:r>
        <w:rPr>
          <w:rFonts w:ascii="Calibri" w:eastAsia="Calibri" w:hAnsi="Calibri" w:cs="Calibri"/>
          <w:color w:val="000000"/>
          <w:sz w:val="22"/>
          <w:szCs w:val="22"/>
          <w:shd w:val="clear" w:color="auto" w:fill="EFEFEF"/>
        </w:rPr>
        <w:t xml:space="preserve">Describe any potential risks that can be associated with this idea and its implementation. </w:t>
      </w:r>
    </w:p>
    <w:p w:rsidR="000F1333" w:rsidRDefault="000F1333"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BF12CE" w:rsidRPr="000F1333" w:rsidRDefault="00BF12CE" w:rsidP="00BF12CE">
      <w:pPr>
        <w:pBdr>
          <w:top w:val="nil"/>
          <w:left w:val="nil"/>
          <w:bottom w:val="nil"/>
          <w:right w:val="nil"/>
          <w:between w:val="nil"/>
        </w:pBdr>
        <w:ind w:left="567"/>
        <w:jc w:val="both"/>
        <w:rPr>
          <w:rFonts w:ascii="Calibri" w:eastAsia="Calibri" w:hAnsi="Calibri" w:cs="Calibri"/>
          <w:color w:val="000000"/>
          <w:sz w:val="22"/>
          <w:szCs w:val="22"/>
          <w:shd w:val="clear" w:color="auto" w:fill="EFEFEF"/>
        </w:rPr>
      </w:pPr>
    </w:p>
    <w:p w:rsidR="00AB3ADD" w:rsidRDefault="00131371">
      <w:pPr>
        <w:pStyle w:val="Heading1"/>
        <w:spacing w:before="240" w:after="0"/>
        <w:ind w:left="432" w:hanging="432"/>
        <w:jc w:val="both"/>
        <w:rPr>
          <w:color w:val="ED7D31"/>
          <w:sz w:val="32"/>
          <w:szCs w:val="32"/>
        </w:rPr>
      </w:pPr>
      <w:bookmarkStart w:id="4" w:name="_Toc78498423"/>
      <w:r>
        <w:rPr>
          <w:color w:val="ED7D31"/>
          <w:sz w:val="32"/>
          <w:szCs w:val="32"/>
        </w:rPr>
        <w:lastRenderedPageBreak/>
        <w:t>Section 2. Impact [up to 2 pages]</w:t>
      </w:r>
      <w:bookmarkEnd w:id="4"/>
    </w:p>
    <w:p w:rsidR="00AB3ADD" w:rsidRDefault="00AB3ADD">
      <w:pPr>
        <w:rPr>
          <w:rFonts w:ascii="Calibri" w:eastAsia="Calibri" w:hAnsi="Calibri" w:cs="Calibri"/>
        </w:rPr>
      </w:pPr>
    </w:p>
    <w:p w:rsidR="00AB3ADD" w:rsidRDefault="00131371">
      <w:pPr>
        <w:pStyle w:val="Heading2"/>
        <w:spacing w:before="40" w:after="0"/>
        <w:ind w:left="576" w:hanging="576"/>
        <w:jc w:val="both"/>
        <w:rPr>
          <w:color w:val="ED7D31"/>
          <w:sz w:val="26"/>
          <w:szCs w:val="26"/>
        </w:rPr>
      </w:pPr>
      <w:bookmarkStart w:id="5" w:name="_Toc78498424"/>
      <w:r>
        <w:rPr>
          <w:color w:val="ED7D31"/>
          <w:sz w:val="26"/>
          <w:szCs w:val="26"/>
        </w:rPr>
        <w:t xml:space="preserve">2.1 Expected Social Impacts </w:t>
      </w:r>
      <w:r>
        <w:rPr>
          <w:color w:val="ED7D31"/>
          <w:sz w:val="26"/>
          <w:szCs w:val="26"/>
          <w:highlight w:val="lightGray"/>
        </w:rPr>
        <w:t>[WHICH Social Impacts]</w:t>
      </w:r>
      <w:bookmarkEnd w:id="5"/>
    </w:p>
    <w:p w:rsidR="00AB3ADD" w:rsidRDefault="00131371">
      <w:pPr>
        <w:jc w:val="both"/>
        <w:rPr>
          <w:rFonts w:ascii="Calibri" w:eastAsia="Calibri" w:hAnsi="Calibri" w:cs="Calibri"/>
          <w:highlight w:val="yellow"/>
        </w:rPr>
      </w:pPr>
      <w:r>
        <w:rPr>
          <w:rFonts w:ascii="Calibri" w:eastAsia="Calibri" w:hAnsi="Calibri" w:cs="Calibri"/>
          <w:color w:val="000000"/>
          <w:shd w:val="clear" w:color="auto" w:fill="EFEFEF"/>
        </w:rPr>
        <w:t>Please describe the expected social impacts: indicate how your proposed idea/theme might contribute to pave the way to create for example for solve social challenges, solve environmental challenges (environmental impact), the creation of new jobs (economic impact), etc.</w:t>
      </w:r>
    </w:p>
    <w:p w:rsidR="00AB3ADD" w:rsidRDefault="00AB3ADD">
      <w:pPr>
        <w:jc w:val="both"/>
        <w:rPr>
          <w:rFonts w:ascii="Calibri" w:eastAsia="Calibri" w:hAnsi="Calibri" w:cs="Calibri"/>
          <w:color w:val="000000"/>
          <w:shd w:val="clear" w:color="auto" w:fill="EFEFEF"/>
        </w:rPr>
      </w:pPr>
    </w:p>
    <w:tbl>
      <w:tblPr>
        <w:tblStyle w:val="ae"/>
        <w:tblW w:w="8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1"/>
        <w:gridCol w:w="4961"/>
      </w:tblGrid>
      <w:tr w:rsidR="00AB3ADD">
        <w:trPr>
          <w:trHeight w:val="809"/>
        </w:trPr>
        <w:tc>
          <w:tcPr>
            <w:tcW w:w="325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131371">
            <w:pPr>
              <w:rPr>
                <w:rFonts w:ascii="Calibri" w:eastAsia="Calibri" w:hAnsi="Calibri" w:cs="Calibri"/>
              </w:rPr>
            </w:pPr>
            <w:r>
              <w:rPr>
                <w:rFonts w:ascii="Calibri" w:eastAsia="Calibri" w:hAnsi="Calibri" w:cs="Calibri"/>
                <w:b/>
                <w:i/>
                <w:color w:val="000000"/>
              </w:rPr>
              <w:t xml:space="preserve">Type of Expected Impact(s) (i.e., social, environmental, economic, business, </w:t>
            </w:r>
            <w:proofErr w:type="spellStart"/>
            <w:r>
              <w:rPr>
                <w:rFonts w:ascii="Calibri" w:eastAsia="Calibri" w:hAnsi="Calibri" w:cs="Calibri"/>
                <w:b/>
                <w:i/>
                <w:color w:val="000000"/>
              </w:rPr>
              <w:t>etc</w:t>
            </w:r>
            <w:proofErr w:type="spellEnd"/>
            <w:r>
              <w:rPr>
                <w:rFonts w:ascii="Calibri" w:eastAsia="Calibri" w:hAnsi="Calibri" w:cs="Calibri"/>
                <w:b/>
                <w:i/>
                <w:color w:val="000000"/>
              </w:rPr>
              <w:t>)</w:t>
            </w:r>
          </w:p>
        </w:tc>
        <w:tc>
          <w:tcPr>
            <w:tcW w:w="496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131371">
            <w:pPr>
              <w:jc w:val="both"/>
              <w:rPr>
                <w:rFonts w:ascii="Calibri" w:eastAsia="Calibri" w:hAnsi="Calibri" w:cs="Calibri"/>
              </w:rPr>
            </w:pPr>
            <w:r>
              <w:rPr>
                <w:rFonts w:ascii="Calibri" w:eastAsia="Calibri" w:hAnsi="Calibri" w:cs="Calibri"/>
                <w:b/>
                <w:i/>
                <w:color w:val="000000"/>
              </w:rPr>
              <w:t>Description</w:t>
            </w:r>
          </w:p>
        </w:tc>
      </w:tr>
      <w:tr w:rsidR="00AB3ADD">
        <w:trPr>
          <w:trHeight w:val="282"/>
        </w:trPr>
        <w:tc>
          <w:tcPr>
            <w:tcW w:w="325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131371">
            <w:pPr>
              <w:rPr>
                <w:rFonts w:ascii="Calibri" w:eastAsia="Calibri" w:hAnsi="Calibri" w:cs="Calibri"/>
              </w:rPr>
            </w:pPr>
            <w:r>
              <w:rPr>
                <w:rFonts w:ascii="Calibri" w:eastAsia="Calibri" w:hAnsi="Calibri" w:cs="Calibri"/>
                <w:highlight w:val="lightGray"/>
              </w:rPr>
              <w:t>Social Impact(s)</w:t>
            </w:r>
          </w:p>
        </w:tc>
        <w:tc>
          <w:tcPr>
            <w:tcW w:w="496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r>
      <w:tr w:rsidR="00AB3ADD">
        <w:trPr>
          <w:trHeight w:val="333"/>
        </w:trPr>
        <w:tc>
          <w:tcPr>
            <w:tcW w:w="325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c>
          <w:tcPr>
            <w:tcW w:w="496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r>
      <w:tr w:rsidR="00AB3ADD">
        <w:trPr>
          <w:trHeight w:val="355"/>
        </w:trPr>
        <w:tc>
          <w:tcPr>
            <w:tcW w:w="325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c>
          <w:tcPr>
            <w:tcW w:w="4961"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r>
    </w:tbl>
    <w:p w:rsidR="00AB3ADD" w:rsidRDefault="00131371">
      <w:pPr>
        <w:rPr>
          <w:rFonts w:ascii="Calibri" w:eastAsia="Calibri" w:hAnsi="Calibri" w:cs="Calibri"/>
          <w:color w:val="000000"/>
          <w:shd w:val="clear" w:color="auto" w:fill="EFEFEF"/>
        </w:rPr>
      </w:pPr>
      <w:r>
        <w:rPr>
          <w:rFonts w:ascii="Calibri" w:eastAsia="Calibri" w:hAnsi="Calibri" w:cs="Calibri"/>
          <w:color w:val="000000"/>
          <w:shd w:val="clear" w:color="auto" w:fill="EFEFEF"/>
        </w:rPr>
        <w:t>(Please add another row if needed)</w:t>
      </w:r>
    </w:p>
    <w:p w:rsidR="00AB3ADD" w:rsidRDefault="00AB3ADD">
      <w:pPr>
        <w:rPr>
          <w:rFonts w:ascii="Calibri" w:eastAsia="Calibri" w:hAnsi="Calibri" w:cs="Calibri"/>
          <w:color w:val="000000"/>
          <w:shd w:val="clear" w:color="auto" w:fill="EFEFEF"/>
        </w:rPr>
      </w:pPr>
    </w:p>
    <w:p w:rsidR="00AB3ADD" w:rsidRDefault="00131371">
      <w:pPr>
        <w:pStyle w:val="Heading2"/>
        <w:spacing w:before="40" w:after="0"/>
        <w:ind w:left="576" w:hanging="576"/>
        <w:jc w:val="both"/>
        <w:rPr>
          <w:color w:val="ED7D31"/>
          <w:sz w:val="26"/>
          <w:szCs w:val="26"/>
        </w:rPr>
      </w:pPr>
      <w:bookmarkStart w:id="6" w:name="_Toc78498425"/>
      <w:r>
        <w:rPr>
          <w:color w:val="ED7D31"/>
          <w:sz w:val="26"/>
          <w:szCs w:val="26"/>
        </w:rPr>
        <w:t>2.</w:t>
      </w:r>
      <w:r w:rsidR="00262820">
        <w:rPr>
          <w:color w:val="ED7D31"/>
          <w:sz w:val="26"/>
          <w:szCs w:val="26"/>
        </w:rPr>
        <w:t xml:space="preserve">2 </w:t>
      </w:r>
      <w:r>
        <w:rPr>
          <w:color w:val="ED7D31"/>
          <w:sz w:val="26"/>
          <w:szCs w:val="26"/>
        </w:rPr>
        <w:t xml:space="preserve">Other Expected Impacts </w:t>
      </w:r>
      <w:r w:rsidRPr="00262820">
        <w:rPr>
          <w:color w:val="ED7D31"/>
          <w:sz w:val="26"/>
          <w:szCs w:val="26"/>
        </w:rPr>
        <w:t>[WHICH other Impact Areas]</w:t>
      </w:r>
      <w:bookmarkEnd w:id="6"/>
    </w:p>
    <w:p w:rsidR="00AB3ADD" w:rsidRDefault="00131371">
      <w:pPr>
        <w:jc w:val="both"/>
        <w:rPr>
          <w:rFonts w:ascii="Calibri" w:eastAsia="Calibri" w:hAnsi="Calibri" w:cs="Calibri"/>
          <w:color w:val="000000"/>
          <w:shd w:val="clear" w:color="auto" w:fill="EFEFEF"/>
        </w:rPr>
      </w:pPr>
      <w:r>
        <w:rPr>
          <w:rFonts w:ascii="Calibri" w:eastAsia="Calibri" w:hAnsi="Calibri" w:cs="Calibri"/>
          <w:color w:val="000000"/>
          <w:shd w:val="clear" w:color="auto" w:fill="EFEFEF"/>
        </w:rPr>
        <w:t xml:space="preserve">Please describe how the proposed theme/social cause might contribute to other impact areas for example: contribute to the </w:t>
      </w:r>
      <w:proofErr w:type="spellStart"/>
      <w:r>
        <w:rPr>
          <w:rFonts w:ascii="Calibri" w:eastAsia="Calibri" w:hAnsi="Calibri" w:cs="Calibri"/>
          <w:color w:val="000000"/>
          <w:shd w:val="clear" w:color="auto" w:fill="EFEFEF"/>
        </w:rPr>
        <w:t>realisation</w:t>
      </w:r>
      <w:proofErr w:type="spellEnd"/>
      <w:r>
        <w:rPr>
          <w:rFonts w:ascii="Calibri" w:eastAsia="Calibri" w:hAnsi="Calibri" w:cs="Calibri"/>
          <w:color w:val="000000"/>
          <w:shd w:val="clear" w:color="auto" w:fill="EFEFEF"/>
        </w:rPr>
        <w:t xml:space="preserve"> of the </w:t>
      </w:r>
      <w:hyperlink r:id="rId9">
        <w:r>
          <w:rPr>
            <w:rFonts w:ascii="Calibri" w:eastAsia="Calibri" w:hAnsi="Calibri" w:cs="Calibri"/>
            <w:color w:val="0563C1"/>
            <w:u w:val="single"/>
            <w:shd w:val="clear" w:color="auto" w:fill="EFEFEF"/>
          </w:rPr>
          <w:t>United Nations Sustainable Development Goals (SDG)</w:t>
        </w:r>
      </w:hyperlink>
      <w:r>
        <w:rPr>
          <w:rFonts w:ascii="Calibri" w:eastAsia="Calibri" w:hAnsi="Calibri" w:cs="Calibri"/>
          <w:color w:val="000000"/>
          <w:shd w:val="clear" w:color="auto" w:fill="EFEFEF"/>
          <w:vertAlign w:val="superscript"/>
        </w:rPr>
        <w:footnoteReference w:id="1"/>
      </w:r>
      <w:r>
        <w:rPr>
          <w:rFonts w:ascii="Calibri" w:eastAsia="Calibri" w:hAnsi="Calibri" w:cs="Calibri"/>
          <w:color w:val="000000"/>
          <w:shd w:val="clear" w:color="auto" w:fill="EFEFEF"/>
        </w:rPr>
        <w:t xml:space="preserve"> as presented in the </w:t>
      </w:r>
      <w:hyperlink r:id="rId10">
        <w:r>
          <w:rPr>
            <w:rFonts w:ascii="Calibri" w:eastAsia="Calibri" w:hAnsi="Calibri" w:cs="Calibri"/>
            <w:color w:val="0563C1"/>
            <w:u w:val="single"/>
            <w:shd w:val="clear" w:color="auto" w:fill="EFEFEF"/>
          </w:rPr>
          <w:t>2030 Agenda for Sustainable Development</w:t>
        </w:r>
      </w:hyperlink>
      <w:r>
        <w:rPr>
          <w:rFonts w:ascii="Calibri" w:eastAsia="Calibri" w:hAnsi="Calibri" w:cs="Calibri"/>
          <w:color w:val="000000"/>
          <w:shd w:val="clear" w:color="auto" w:fill="EFEFEF"/>
        </w:rPr>
        <w:t xml:space="preserve">, etc. </w:t>
      </w:r>
    </w:p>
    <w:p w:rsidR="00AB3ADD" w:rsidRDefault="00AB3ADD">
      <w:pPr>
        <w:jc w:val="both"/>
        <w:rPr>
          <w:rFonts w:ascii="Calibri" w:eastAsia="Calibri" w:hAnsi="Calibri" w:cs="Calibri"/>
          <w:color w:val="000000"/>
          <w:shd w:val="clear" w:color="auto" w:fill="EFEFEF"/>
        </w:rPr>
      </w:pPr>
    </w:p>
    <w:tbl>
      <w:tblPr>
        <w:tblStyle w:val="af"/>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5529"/>
      </w:tblGrid>
      <w:tr w:rsidR="00AB3ADD">
        <w:trPr>
          <w:trHeight w:val="809"/>
        </w:trPr>
        <w:tc>
          <w:tcPr>
            <w:tcW w:w="2825"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131371">
            <w:pPr>
              <w:rPr>
                <w:rFonts w:ascii="Calibri" w:eastAsia="Calibri" w:hAnsi="Calibri" w:cs="Calibri"/>
              </w:rPr>
            </w:pPr>
            <w:r>
              <w:rPr>
                <w:rFonts w:ascii="Calibri" w:eastAsia="Calibri" w:hAnsi="Calibri" w:cs="Calibri"/>
                <w:b/>
                <w:i/>
                <w:color w:val="000000"/>
              </w:rPr>
              <w:t xml:space="preserve">Type of Expected Impact(s) </w:t>
            </w:r>
          </w:p>
        </w:tc>
        <w:tc>
          <w:tcPr>
            <w:tcW w:w="5529"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131371">
            <w:pPr>
              <w:jc w:val="both"/>
              <w:rPr>
                <w:rFonts w:ascii="Calibri" w:eastAsia="Calibri" w:hAnsi="Calibri" w:cs="Calibri"/>
              </w:rPr>
            </w:pPr>
            <w:r>
              <w:rPr>
                <w:rFonts w:ascii="Calibri" w:eastAsia="Calibri" w:hAnsi="Calibri" w:cs="Calibri"/>
                <w:b/>
                <w:i/>
                <w:color w:val="000000"/>
              </w:rPr>
              <w:t>Description</w:t>
            </w:r>
          </w:p>
        </w:tc>
      </w:tr>
      <w:tr w:rsidR="00AB3ADD">
        <w:trPr>
          <w:trHeight w:val="282"/>
        </w:trPr>
        <w:tc>
          <w:tcPr>
            <w:tcW w:w="2825"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131371">
            <w:pPr>
              <w:rPr>
                <w:rFonts w:ascii="Calibri" w:eastAsia="Calibri" w:hAnsi="Calibri" w:cs="Calibri"/>
              </w:rPr>
            </w:pPr>
            <w:r>
              <w:rPr>
                <w:rFonts w:ascii="Calibri" w:eastAsia="Calibri" w:hAnsi="Calibri" w:cs="Calibri"/>
                <w:color w:val="000000"/>
                <w:shd w:val="clear" w:color="auto" w:fill="EFEFEF"/>
              </w:rPr>
              <w:t>Sustainable Development Goal (SDG) x</w:t>
            </w:r>
          </w:p>
        </w:tc>
        <w:tc>
          <w:tcPr>
            <w:tcW w:w="5529"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r>
      <w:tr w:rsidR="00AB3ADD">
        <w:trPr>
          <w:trHeight w:val="333"/>
        </w:trPr>
        <w:tc>
          <w:tcPr>
            <w:tcW w:w="2825"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c>
          <w:tcPr>
            <w:tcW w:w="5529"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r>
      <w:tr w:rsidR="00AB3ADD">
        <w:trPr>
          <w:trHeight w:val="355"/>
        </w:trPr>
        <w:tc>
          <w:tcPr>
            <w:tcW w:w="2825"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c>
          <w:tcPr>
            <w:tcW w:w="5529" w:type="dxa"/>
            <w:tcBorders>
              <w:top w:val="single" w:sz="8" w:space="0" w:color="F79646"/>
              <w:left w:val="single" w:sz="8" w:space="0" w:color="F79646"/>
              <w:bottom w:val="single" w:sz="8" w:space="0" w:color="F79646"/>
              <w:right w:val="single" w:sz="8" w:space="0" w:color="F79646"/>
            </w:tcBorders>
            <w:tcMar>
              <w:top w:w="100" w:type="dxa"/>
              <w:left w:w="100" w:type="dxa"/>
              <w:bottom w:w="100" w:type="dxa"/>
              <w:right w:w="100" w:type="dxa"/>
            </w:tcMar>
          </w:tcPr>
          <w:p w:rsidR="00AB3ADD" w:rsidRDefault="00AB3ADD">
            <w:pPr>
              <w:rPr>
                <w:rFonts w:ascii="Calibri" w:eastAsia="Calibri" w:hAnsi="Calibri" w:cs="Calibri"/>
              </w:rPr>
            </w:pPr>
          </w:p>
        </w:tc>
      </w:tr>
    </w:tbl>
    <w:p w:rsidR="00AB3ADD" w:rsidRDefault="00131371">
      <w:pPr>
        <w:rPr>
          <w:rFonts w:ascii="Calibri" w:eastAsia="Calibri" w:hAnsi="Calibri" w:cs="Calibri"/>
        </w:rPr>
      </w:pPr>
      <w:r>
        <w:rPr>
          <w:rFonts w:ascii="Calibri" w:eastAsia="Calibri" w:hAnsi="Calibri" w:cs="Calibri"/>
          <w:color w:val="000000"/>
          <w:shd w:val="clear" w:color="auto" w:fill="EFEFEF"/>
        </w:rPr>
        <w:t>(Please add another row if needed)</w:t>
      </w:r>
    </w:p>
    <w:p w:rsidR="00AB3ADD" w:rsidRDefault="00BF12CE">
      <w:pPr>
        <w:spacing w:after="240"/>
        <w:rPr>
          <w:rFonts w:ascii="Calibri" w:eastAsia="Calibri" w:hAnsi="Calibri" w:cs="Calibri"/>
        </w:rPr>
      </w:pPr>
      <w:r>
        <w:rPr>
          <w:noProof/>
        </w:rPr>
        <w:lastRenderedPageBreak/>
        <w:drawing>
          <wp:anchor distT="0" distB="0" distL="114300" distR="114300" simplePos="0" relativeHeight="251659264" behindDoc="0" locked="0" layoutInCell="1" hidden="0" allowOverlap="1">
            <wp:simplePos x="0" y="0"/>
            <wp:positionH relativeFrom="page">
              <wp:align>right</wp:align>
            </wp:positionH>
            <wp:positionV relativeFrom="paragraph">
              <wp:posOffset>-1160780</wp:posOffset>
            </wp:positionV>
            <wp:extent cx="7978140" cy="11231880"/>
            <wp:effectExtent l="0" t="0" r="3810" b="7620"/>
            <wp:wrapNone/>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978140" cy="11231880"/>
                    </a:xfrm>
                    <a:prstGeom prst="rect">
                      <a:avLst/>
                    </a:prstGeom>
                    <a:ln/>
                  </pic:spPr>
                </pic:pic>
              </a:graphicData>
            </a:graphic>
            <wp14:sizeRelH relativeFrom="margin">
              <wp14:pctWidth>0</wp14:pctWidth>
            </wp14:sizeRelH>
            <wp14:sizeRelV relativeFrom="margin">
              <wp14:pctHeight>0</wp14:pctHeight>
            </wp14:sizeRelV>
          </wp:anchor>
        </w:drawing>
      </w: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spacing w:after="240"/>
        <w:rPr>
          <w:rFonts w:ascii="Calibri" w:eastAsia="Calibri" w:hAnsi="Calibri" w:cs="Calibri"/>
        </w:rPr>
      </w:pPr>
    </w:p>
    <w:p w:rsidR="00AB3ADD" w:rsidRDefault="00AB3ADD">
      <w:pPr>
        <w:jc w:val="both"/>
        <w:rPr>
          <w:rFonts w:ascii="Calibri" w:eastAsia="Calibri" w:hAnsi="Calibri" w:cs="Calibri"/>
          <w:color w:val="000000"/>
          <w:sz w:val="21"/>
          <w:szCs w:val="21"/>
          <w:shd w:val="clear" w:color="auto" w:fill="EFEFEF"/>
        </w:rPr>
      </w:pPr>
    </w:p>
    <w:p w:rsidR="00AB3ADD" w:rsidRDefault="00AB3ADD">
      <w:pPr>
        <w:jc w:val="both"/>
        <w:rPr>
          <w:rFonts w:ascii="Calibri" w:eastAsia="Calibri" w:hAnsi="Calibri" w:cs="Calibri"/>
          <w:color w:val="000000"/>
          <w:sz w:val="21"/>
          <w:szCs w:val="21"/>
          <w:shd w:val="clear" w:color="auto" w:fill="EFEFEF"/>
        </w:rPr>
      </w:pPr>
    </w:p>
    <w:p w:rsidR="00AB3ADD" w:rsidRDefault="00AB3ADD">
      <w:pPr>
        <w:jc w:val="both"/>
        <w:rPr>
          <w:rFonts w:ascii="Calibri" w:eastAsia="Calibri" w:hAnsi="Calibri" w:cs="Calibri"/>
          <w:color w:val="000000"/>
          <w:sz w:val="21"/>
          <w:szCs w:val="21"/>
          <w:shd w:val="clear" w:color="auto" w:fill="EFEFEF"/>
        </w:rPr>
      </w:pPr>
    </w:p>
    <w:p w:rsidR="00AB3ADD" w:rsidRDefault="00AB3ADD">
      <w:pPr>
        <w:pStyle w:val="Heading2"/>
        <w:spacing w:before="40" w:after="0"/>
        <w:ind w:left="576" w:hanging="576"/>
        <w:jc w:val="both"/>
        <w:rPr>
          <w:color w:val="ED7D31"/>
          <w:sz w:val="26"/>
          <w:szCs w:val="26"/>
        </w:rPr>
      </w:pPr>
    </w:p>
    <w:p w:rsidR="00AB3ADD" w:rsidRDefault="00AB3ADD">
      <w:pPr>
        <w:rPr>
          <w:rFonts w:ascii="Calibri" w:eastAsia="Calibri" w:hAnsi="Calibri" w:cs="Calibri"/>
        </w:rPr>
      </w:pPr>
    </w:p>
    <w:p w:rsidR="00AB3ADD" w:rsidRDefault="00131371">
      <w:pPr>
        <w:jc w:val="both"/>
        <w:rPr>
          <w:rFonts w:ascii="Calibri" w:eastAsia="Calibri" w:hAnsi="Calibri" w:cs="Calibri"/>
        </w:rPr>
      </w:pPr>
      <w:r>
        <w:rPr>
          <w:rFonts w:ascii="Calibri" w:eastAsia="Calibri" w:hAnsi="Calibri" w:cs="Calibri"/>
          <w:i/>
          <w:color w:val="4AA55B"/>
          <w:sz w:val="15"/>
          <w:szCs w:val="15"/>
        </w:rPr>
        <w:t> </w:t>
      </w:r>
    </w:p>
    <w:p w:rsidR="00AB3ADD" w:rsidRDefault="00AB3ADD">
      <w:pPr>
        <w:rPr>
          <w:rFonts w:ascii="Calibri" w:eastAsia="Calibri" w:hAnsi="Calibri" w:cs="Calibri"/>
        </w:rPr>
      </w:pPr>
    </w:p>
    <w:sectPr w:rsidR="00AB3ADD">
      <w:headerReference w:type="default" r:id="rId12"/>
      <w:footerReference w:type="even" r:id="rId13"/>
      <w:footerReference w:type="default" r:id="rId14"/>
      <w:footerReference w:type="first" r:id="rId15"/>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D7" w:rsidRDefault="007609D7">
      <w:r>
        <w:separator/>
      </w:r>
    </w:p>
  </w:endnote>
  <w:endnote w:type="continuationSeparator" w:id="0">
    <w:p w:rsidR="007609D7" w:rsidRDefault="0076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DD" w:rsidRDefault="00AB3ADD">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p>
  <w:p w:rsidR="00AB3ADD" w:rsidRDefault="00131371">
    <w:pPr>
      <w:pBdr>
        <w:top w:val="nil"/>
        <w:left w:val="nil"/>
        <w:bottom w:val="nil"/>
        <w:right w:val="nil"/>
        <w:between w:val="nil"/>
      </w:pBdr>
      <w:tabs>
        <w:tab w:val="center" w:pos="4513"/>
        <w:tab w:val="right" w:pos="9026"/>
      </w:tabs>
      <w:ind w:right="360"/>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DD" w:rsidRDefault="00AB3ADD">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f2"/>
      <w:tblW w:w="9356" w:type="dxa"/>
      <w:tblBorders>
        <w:top w:val="nil"/>
        <w:left w:val="nil"/>
        <w:bottom w:val="nil"/>
        <w:right w:val="nil"/>
        <w:insideH w:val="nil"/>
        <w:insideV w:val="nil"/>
      </w:tblBorders>
      <w:tblLayout w:type="fixed"/>
      <w:tblLook w:val="0400" w:firstRow="0" w:lastRow="0" w:firstColumn="0" w:lastColumn="0" w:noHBand="0" w:noVBand="1"/>
    </w:tblPr>
    <w:tblGrid>
      <w:gridCol w:w="1129"/>
      <w:gridCol w:w="8227"/>
    </w:tblGrid>
    <w:tr w:rsidR="00AB3ADD">
      <w:tc>
        <w:tcPr>
          <w:tcW w:w="1129" w:type="dxa"/>
        </w:tcPr>
        <w:p w:rsidR="00AB3ADD" w:rsidRDefault="00131371">
          <w:pPr>
            <w:pBdr>
              <w:top w:val="nil"/>
              <w:left w:val="nil"/>
              <w:bottom w:val="nil"/>
              <w:right w:val="nil"/>
              <w:between w:val="nil"/>
            </w:pBdr>
            <w:tabs>
              <w:tab w:val="center" w:pos="4153"/>
              <w:tab w:val="right" w:pos="8306"/>
            </w:tabs>
            <w:rPr>
              <w:color w:val="000000"/>
            </w:rPr>
          </w:pPr>
          <w:r>
            <w:rPr>
              <w:noProof/>
              <w:color w:val="000000"/>
            </w:rPr>
            <w:drawing>
              <wp:inline distT="0" distB="0" distL="0" distR="0">
                <wp:extent cx="539281" cy="360000"/>
                <wp:effectExtent l="0" t="0" r="0" b="0"/>
                <wp:docPr id="8" name="image3.jpg" descr="A flag with star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flag with stars&#10;&#10;Description automatically generated with low confidence"/>
                        <pic:cNvPicPr preferRelativeResize="0"/>
                      </pic:nvPicPr>
                      <pic:blipFill>
                        <a:blip r:embed="rId1"/>
                        <a:srcRect/>
                        <a:stretch>
                          <a:fillRect/>
                        </a:stretch>
                      </pic:blipFill>
                      <pic:spPr>
                        <a:xfrm>
                          <a:off x="0" y="0"/>
                          <a:ext cx="539281" cy="360000"/>
                        </a:xfrm>
                        <a:prstGeom prst="rect">
                          <a:avLst/>
                        </a:prstGeom>
                        <a:ln/>
                      </pic:spPr>
                    </pic:pic>
                  </a:graphicData>
                </a:graphic>
              </wp:inline>
            </w:drawing>
          </w:r>
        </w:p>
      </w:tc>
      <w:tc>
        <w:tcPr>
          <w:tcW w:w="8227" w:type="dxa"/>
        </w:tcPr>
        <w:p w:rsidR="00AB3ADD" w:rsidRDefault="00131371">
          <w:pPr>
            <w:pBdr>
              <w:top w:val="nil"/>
              <w:left w:val="nil"/>
              <w:bottom w:val="nil"/>
              <w:right w:val="nil"/>
              <w:between w:val="nil"/>
            </w:pBdr>
            <w:tabs>
              <w:tab w:val="center" w:pos="4153"/>
              <w:tab w:val="right" w:pos="8306"/>
            </w:tabs>
            <w:rPr>
              <w:rFonts w:ascii="Calibri" w:eastAsia="Calibri" w:hAnsi="Calibri" w:cs="Calibri"/>
              <w:i/>
              <w:color w:val="000000"/>
              <w:sz w:val="21"/>
              <w:szCs w:val="21"/>
            </w:rPr>
          </w:pPr>
          <w:r>
            <w:rPr>
              <w:rFonts w:ascii="Calibri" w:eastAsia="Calibri" w:hAnsi="Calibri" w:cs="Calibri"/>
              <w:color w:val="000000"/>
              <w:sz w:val="21"/>
              <w:szCs w:val="21"/>
            </w:rPr>
            <w:t xml:space="preserve">This project has received funding from the </w:t>
          </w:r>
          <w:r>
            <w:rPr>
              <w:rFonts w:ascii="Calibri" w:eastAsia="Calibri" w:hAnsi="Calibri" w:cs="Calibri"/>
              <w:i/>
              <w:color w:val="000000"/>
              <w:sz w:val="21"/>
              <w:szCs w:val="21"/>
            </w:rPr>
            <w:t xml:space="preserve">European Union's Horizon 2020 </w:t>
          </w:r>
        </w:p>
        <w:p w:rsidR="00AB3ADD" w:rsidRDefault="00131371">
          <w:pPr>
            <w:pBdr>
              <w:top w:val="nil"/>
              <w:left w:val="nil"/>
              <w:bottom w:val="nil"/>
              <w:right w:val="nil"/>
              <w:between w:val="nil"/>
            </w:pBdr>
            <w:tabs>
              <w:tab w:val="center" w:pos="4153"/>
              <w:tab w:val="right" w:pos="8306"/>
            </w:tabs>
            <w:rPr>
              <w:rFonts w:ascii="Calibri" w:eastAsia="Calibri" w:hAnsi="Calibri" w:cs="Calibri"/>
              <w:i/>
              <w:color w:val="000000"/>
              <w:sz w:val="21"/>
              <w:szCs w:val="21"/>
            </w:rPr>
          </w:pPr>
          <w:r>
            <w:rPr>
              <w:rFonts w:ascii="Calibri" w:eastAsia="Calibri" w:hAnsi="Calibri" w:cs="Calibri"/>
              <w:i/>
              <w:color w:val="000000"/>
              <w:sz w:val="21"/>
              <w:szCs w:val="21"/>
            </w:rPr>
            <w:t xml:space="preserve">research and innovation </w:t>
          </w:r>
          <w:proofErr w:type="spellStart"/>
          <w:r>
            <w:rPr>
              <w:rFonts w:ascii="Calibri" w:eastAsia="Calibri" w:hAnsi="Calibri" w:cs="Calibri"/>
              <w:i/>
              <w:color w:val="000000"/>
              <w:sz w:val="21"/>
              <w:szCs w:val="21"/>
            </w:rPr>
            <w:t>programme</w:t>
          </w:r>
          <w:proofErr w:type="spellEnd"/>
          <w:r>
            <w:rPr>
              <w:rFonts w:ascii="Calibri" w:eastAsia="Calibri" w:hAnsi="Calibri" w:cs="Calibri"/>
              <w:color w:val="000000"/>
              <w:sz w:val="21"/>
              <w:szCs w:val="21"/>
            </w:rPr>
            <w:t xml:space="preserve"> under grant agreement No 101016798.</w:t>
          </w:r>
        </w:p>
      </w:tc>
    </w:tr>
  </w:tbl>
  <w:p w:rsidR="00AB3ADD" w:rsidRDefault="00131371">
    <w:pPr>
      <w:pBdr>
        <w:top w:val="single" w:sz="12" w:space="1" w:color="8EAADB"/>
        <w:left w:val="nil"/>
        <w:bottom w:val="nil"/>
        <w:right w:val="nil"/>
        <w:between w:val="nil"/>
      </w:pBdr>
      <w:tabs>
        <w:tab w:val="center" w:pos="4153"/>
        <w:tab w:val="right" w:pos="8306"/>
      </w:tabs>
      <w:jc w:val="right"/>
      <w:rPr>
        <w:rFonts w:ascii="Calibri" w:eastAsia="Calibri" w:hAnsi="Calibri" w:cs="Calibri"/>
        <w:color w:val="000000"/>
        <w:sz w:val="16"/>
        <w:szCs w:val="16"/>
      </w:rPr>
    </w:pPr>
    <w:r>
      <w:rPr>
        <w:rFonts w:ascii="Calibri" w:eastAsia="Calibri" w:hAnsi="Calibri" w:cs="Calibri"/>
        <w:color w:val="000000"/>
        <w:sz w:val="22"/>
        <w:szCs w:val="22"/>
      </w:rPr>
      <w:tab/>
    </w:r>
    <w:r>
      <w:rPr>
        <w:rFonts w:ascii="Calibri" w:eastAsia="Calibri" w:hAnsi="Calibri" w:cs="Calibri"/>
        <w:color w:val="000000"/>
        <w:sz w:val="16"/>
        <w:szCs w:val="16"/>
      </w:rPr>
      <w:t xml:space="preserve">Page |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0F1333">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p>
  <w:p w:rsidR="00AB3ADD" w:rsidRDefault="00AB3ADD">
    <w:pPr>
      <w:widowControl w:val="0"/>
      <w:pBdr>
        <w:top w:val="nil"/>
        <w:left w:val="nil"/>
        <w:bottom w:val="nil"/>
        <w:right w:val="nil"/>
        <w:between w:val="nil"/>
      </w:pBdr>
      <w:spacing w:line="276" w:lineRule="auto"/>
      <w:rPr>
        <w:rFonts w:ascii="Calibri" w:eastAsia="Calibri" w:hAnsi="Calibri" w:cs="Calibr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DD" w:rsidRDefault="00AB3ADD">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f1"/>
      <w:tblW w:w="864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993"/>
      <w:gridCol w:w="7655"/>
    </w:tblGrid>
    <w:tr w:rsidR="00AB3ADD">
      <w:tc>
        <w:tcPr>
          <w:tcW w:w="993" w:type="dxa"/>
        </w:tcPr>
        <w:p w:rsidR="00AB3ADD" w:rsidRDefault="00131371">
          <w:pPr>
            <w:pBdr>
              <w:top w:val="nil"/>
              <w:left w:val="nil"/>
              <w:bottom w:val="nil"/>
              <w:right w:val="nil"/>
              <w:between w:val="nil"/>
            </w:pBdr>
            <w:tabs>
              <w:tab w:val="center" w:pos="4153"/>
              <w:tab w:val="right" w:pos="8306"/>
            </w:tabs>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0" distR="0">
                <wp:extent cx="424340" cy="263984"/>
                <wp:effectExtent l="0" t="0" r="0" b="0"/>
                <wp:docPr id="9" name="image3.jpg" descr="A flag with star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flag with stars&#10;&#10;Description automatically generated with low confidence"/>
                        <pic:cNvPicPr preferRelativeResize="0"/>
                      </pic:nvPicPr>
                      <pic:blipFill>
                        <a:blip r:embed="rId1"/>
                        <a:srcRect/>
                        <a:stretch>
                          <a:fillRect/>
                        </a:stretch>
                      </pic:blipFill>
                      <pic:spPr>
                        <a:xfrm>
                          <a:off x="0" y="0"/>
                          <a:ext cx="424340" cy="263984"/>
                        </a:xfrm>
                        <a:prstGeom prst="rect">
                          <a:avLst/>
                        </a:prstGeom>
                        <a:ln/>
                      </pic:spPr>
                    </pic:pic>
                  </a:graphicData>
                </a:graphic>
              </wp:inline>
            </w:drawing>
          </w:r>
        </w:p>
      </w:tc>
      <w:tc>
        <w:tcPr>
          <w:tcW w:w="7655" w:type="dxa"/>
        </w:tcPr>
        <w:p w:rsidR="00AB3ADD" w:rsidRDefault="00131371">
          <w:pPr>
            <w:pBdr>
              <w:top w:val="nil"/>
              <w:left w:val="nil"/>
              <w:bottom w:val="nil"/>
              <w:right w:val="nil"/>
              <w:between w:val="nil"/>
            </w:pBdr>
            <w:tabs>
              <w:tab w:val="center" w:pos="4153"/>
              <w:tab w:val="right" w:pos="8306"/>
            </w:tabs>
            <w:rPr>
              <w:rFonts w:ascii="Calibri" w:eastAsia="Calibri" w:hAnsi="Calibri" w:cs="Calibri"/>
              <w:color w:val="000000"/>
              <w:sz w:val="18"/>
              <w:szCs w:val="18"/>
            </w:rPr>
          </w:pPr>
          <w:r>
            <w:rPr>
              <w:rFonts w:ascii="Calibri" w:eastAsia="Calibri" w:hAnsi="Calibri" w:cs="Calibri"/>
              <w:color w:val="000000"/>
              <w:sz w:val="18"/>
              <w:szCs w:val="18"/>
            </w:rPr>
            <w:t xml:space="preserve">This project has received funding from the </w:t>
          </w:r>
          <w:r>
            <w:rPr>
              <w:rFonts w:ascii="Calibri" w:eastAsia="Calibri" w:hAnsi="Calibri" w:cs="Calibri"/>
              <w:i/>
              <w:color w:val="000000"/>
              <w:sz w:val="18"/>
              <w:szCs w:val="18"/>
            </w:rPr>
            <w:t xml:space="preserve">European Union's Horizon 2020 research and innovation </w:t>
          </w:r>
          <w:proofErr w:type="spellStart"/>
          <w:r>
            <w:rPr>
              <w:rFonts w:ascii="Calibri" w:eastAsia="Calibri" w:hAnsi="Calibri" w:cs="Calibri"/>
              <w:i/>
              <w:color w:val="000000"/>
              <w:sz w:val="18"/>
              <w:szCs w:val="18"/>
            </w:rPr>
            <w:t>programme</w:t>
          </w:r>
          <w:proofErr w:type="spellEnd"/>
          <w:r>
            <w:rPr>
              <w:rFonts w:ascii="Calibri" w:eastAsia="Calibri" w:hAnsi="Calibri" w:cs="Calibri"/>
              <w:color w:val="000000"/>
              <w:sz w:val="18"/>
              <w:szCs w:val="18"/>
            </w:rPr>
            <w:t xml:space="preserve"> under grant agreement No 101016798.</w:t>
          </w:r>
        </w:p>
      </w:tc>
    </w:tr>
  </w:tbl>
  <w:p w:rsidR="00AB3ADD" w:rsidRDefault="00AB3AD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D7" w:rsidRDefault="007609D7">
      <w:r>
        <w:separator/>
      </w:r>
    </w:p>
  </w:footnote>
  <w:footnote w:type="continuationSeparator" w:id="0">
    <w:p w:rsidR="007609D7" w:rsidRDefault="007609D7">
      <w:r>
        <w:continuationSeparator/>
      </w:r>
    </w:p>
  </w:footnote>
  <w:footnote w:id="1">
    <w:p w:rsidR="00AB3ADD" w:rsidRDefault="00131371">
      <w:pPr>
        <w:jc w:val="both"/>
        <w:rPr>
          <w:rFonts w:ascii="Calibri" w:eastAsia="Calibri" w:hAnsi="Calibri" w:cs="Calibri"/>
          <w:color w:val="202122"/>
          <w:sz w:val="18"/>
          <w:szCs w:val="18"/>
          <w:highlight w:val="white"/>
        </w:rPr>
      </w:pPr>
      <w:r>
        <w:rPr>
          <w:rStyle w:val="FootnoteReference"/>
        </w:rPr>
        <w:footnoteRef/>
      </w:r>
      <w:r>
        <w:rPr>
          <w:rFonts w:ascii="Calibri" w:eastAsia="Calibri" w:hAnsi="Calibri" w:cs="Calibri"/>
          <w:sz w:val="21"/>
          <w:szCs w:val="21"/>
        </w:rPr>
        <w:t xml:space="preserve"> </w:t>
      </w:r>
      <w:r>
        <w:rPr>
          <w:rFonts w:ascii="Calibri" w:eastAsia="Calibri" w:hAnsi="Calibri" w:cs="Calibri"/>
          <w:color w:val="202122"/>
          <w:sz w:val="18"/>
          <w:szCs w:val="18"/>
          <w:highlight w:val="white"/>
        </w:rPr>
        <w:t>The 17 SDGs are: (1) </w:t>
      </w:r>
      <w:hyperlink r:id="rId1">
        <w:r>
          <w:rPr>
            <w:rFonts w:ascii="Calibri" w:eastAsia="Calibri" w:hAnsi="Calibri" w:cs="Calibri"/>
            <w:color w:val="0645AD"/>
            <w:sz w:val="18"/>
            <w:szCs w:val="18"/>
            <w:highlight w:val="white"/>
            <w:u w:val="single"/>
          </w:rPr>
          <w:t>No Poverty</w:t>
        </w:r>
      </w:hyperlink>
      <w:r>
        <w:rPr>
          <w:rFonts w:ascii="Calibri" w:eastAsia="Calibri" w:hAnsi="Calibri" w:cs="Calibri"/>
          <w:color w:val="202122"/>
          <w:sz w:val="18"/>
          <w:szCs w:val="18"/>
          <w:highlight w:val="white"/>
        </w:rPr>
        <w:t>, (2) </w:t>
      </w:r>
      <w:hyperlink r:id="rId2">
        <w:r>
          <w:rPr>
            <w:rFonts w:ascii="Calibri" w:eastAsia="Calibri" w:hAnsi="Calibri" w:cs="Calibri"/>
            <w:color w:val="0645AD"/>
            <w:sz w:val="18"/>
            <w:szCs w:val="18"/>
            <w:highlight w:val="white"/>
            <w:u w:val="single"/>
          </w:rPr>
          <w:t>Zero Hunger</w:t>
        </w:r>
      </w:hyperlink>
      <w:r>
        <w:rPr>
          <w:rFonts w:ascii="Calibri" w:eastAsia="Calibri" w:hAnsi="Calibri" w:cs="Calibri"/>
          <w:color w:val="202122"/>
          <w:sz w:val="18"/>
          <w:szCs w:val="18"/>
          <w:highlight w:val="white"/>
        </w:rPr>
        <w:t>, (3) </w:t>
      </w:r>
      <w:hyperlink r:id="rId3">
        <w:r>
          <w:rPr>
            <w:rFonts w:ascii="Calibri" w:eastAsia="Calibri" w:hAnsi="Calibri" w:cs="Calibri"/>
            <w:color w:val="0645AD"/>
            <w:sz w:val="18"/>
            <w:szCs w:val="18"/>
            <w:highlight w:val="white"/>
            <w:u w:val="single"/>
          </w:rPr>
          <w:t>Good Health and Well-being</w:t>
        </w:r>
      </w:hyperlink>
      <w:r>
        <w:rPr>
          <w:rFonts w:ascii="Calibri" w:eastAsia="Calibri" w:hAnsi="Calibri" w:cs="Calibri"/>
          <w:color w:val="202122"/>
          <w:sz w:val="18"/>
          <w:szCs w:val="18"/>
          <w:highlight w:val="white"/>
        </w:rPr>
        <w:t>, (4) </w:t>
      </w:r>
      <w:hyperlink r:id="rId4">
        <w:r>
          <w:rPr>
            <w:rFonts w:ascii="Calibri" w:eastAsia="Calibri" w:hAnsi="Calibri" w:cs="Calibri"/>
            <w:color w:val="0645AD"/>
            <w:sz w:val="18"/>
            <w:szCs w:val="18"/>
            <w:highlight w:val="white"/>
            <w:u w:val="single"/>
          </w:rPr>
          <w:t>Quality Education</w:t>
        </w:r>
      </w:hyperlink>
      <w:r>
        <w:rPr>
          <w:rFonts w:ascii="Calibri" w:eastAsia="Calibri" w:hAnsi="Calibri" w:cs="Calibri"/>
          <w:color w:val="202122"/>
          <w:sz w:val="18"/>
          <w:szCs w:val="18"/>
          <w:highlight w:val="white"/>
        </w:rPr>
        <w:t>, (5) </w:t>
      </w:r>
      <w:hyperlink r:id="rId5">
        <w:r>
          <w:rPr>
            <w:rFonts w:ascii="Calibri" w:eastAsia="Calibri" w:hAnsi="Calibri" w:cs="Calibri"/>
            <w:color w:val="0645AD"/>
            <w:sz w:val="18"/>
            <w:szCs w:val="18"/>
            <w:highlight w:val="white"/>
            <w:u w:val="single"/>
          </w:rPr>
          <w:t>Gender Equality</w:t>
        </w:r>
      </w:hyperlink>
      <w:r>
        <w:rPr>
          <w:rFonts w:ascii="Calibri" w:eastAsia="Calibri" w:hAnsi="Calibri" w:cs="Calibri"/>
          <w:color w:val="202122"/>
          <w:sz w:val="18"/>
          <w:szCs w:val="18"/>
          <w:highlight w:val="white"/>
        </w:rPr>
        <w:t>, (6) </w:t>
      </w:r>
      <w:hyperlink r:id="rId6">
        <w:r>
          <w:rPr>
            <w:rFonts w:ascii="Calibri" w:eastAsia="Calibri" w:hAnsi="Calibri" w:cs="Calibri"/>
            <w:color w:val="0645AD"/>
            <w:sz w:val="18"/>
            <w:szCs w:val="18"/>
            <w:highlight w:val="white"/>
            <w:u w:val="single"/>
          </w:rPr>
          <w:t>Clean Water and Sanitation</w:t>
        </w:r>
      </w:hyperlink>
      <w:r>
        <w:rPr>
          <w:rFonts w:ascii="Calibri" w:eastAsia="Calibri" w:hAnsi="Calibri" w:cs="Calibri"/>
          <w:color w:val="202122"/>
          <w:sz w:val="18"/>
          <w:szCs w:val="18"/>
          <w:highlight w:val="white"/>
        </w:rPr>
        <w:t>, (7) </w:t>
      </w:r>
      <w:hyperlink r:id="rId7">
        <w:r>
          <w:rPr>
            <w:rFonts w:ascii="Calibri" w:eastAsia="Calibri" w:hAnsi="Calibri" w:cs="Calibri"/>
            <w:color w:val="0645AD"/>
            <w:sz w:val="18"/>
            <w:szCs w:val="18"/>
            <w:highlight w:val="white"/>
            <w:u w:val="single"/>
          </w:rPr>
          <w:t>Affordable and Clean Energy</w:t>
        </w:r>
      </w:hyperlink>
      <w:r>
        <w:rPr>
          <w:rFonts w:ascii="Calibri" w:eastAsia="Calibri" w:hAnsi="Calibri" w:cs="Calibri"/>
          <w:color w:val="202122"/>
          <w:sz w:val="18"/>
          <w:szCs w:val="18"/>
          <w:highlight w:val="white"/>
        </w:rPr>
        <w:t>, (8) </w:t>
      </w:r>
      <w:hyperlink r:id="rId8">
        <w:r>
          <w:rPr>
            <w:rFonts w:ascii="Calibri" w:eastAsia="Calibri" w:hAnsi="Calibri" w:cs="Calibri"/>
            <w:color w:val="0645AD"/>
            <w:sz w:val="18"/>
            <w:szCs w:val="18"/>
            <w:highlight w:val="white"/>
            <w:u w:val="single"/>
          </w:rPr>
          <w:t>Decent Work and Economic Growth</w:t>
        </w:r>
      </w:hyperlink>
      <w:r>
        <w:rPr>
          <w:rFonts w:ascii="Calibri" w:eastAsia="Calibri" w:hAnsi="Calibri" w:cs="Calibri"/>
          <w:color w:val="202122"/>
          <w:sz w:val="18"/>
          <w:szCs w:val="18"/>
          <w:highlight w:val="white"/>
        </w:rPr>
        <w:t>, (9) </w:t>
      </w:r>
      <w:hyperlink r:id="rId9">
        <w:r>
          <w:rPr>
            <w:rFonts w:ascii="Calibri" w:eastAsia="Calibri" w:hAnsi="Calibri" w:cs="Calibri"/>
            <w:color w:val="0645AD"/>
            <w:sz w:val="18"/>
            <w:szCs w:val="18"/>
            <w:highlight w:val="white"/>
            <w:u w:val="single"/>
          </w:rPr>
          <w:t>Industry, Innovation and Infrastructure</w:t>
        </w:r>
      </w:hyperlink>
      <w:r>
        <w:rPr>
          <w:rFonts w:ascii="Calibri" w:eastAsia="Calibri" w:hAnsi="Calibri" w:cs="Calibri"/>
          <w:color w:val="202122"/>
          <w:sz w:val="18"/>
          <w:szCs w:val="18"/>
          <w:highlight w:val="white"/>
        </w:rPr>
        <w:t>, (10) </w:t>
      </w:r>
      <w:hyperlink r:id="rId10">
        <w:r>
          <w:rPr>
            <w:rFonts w:ascii="Calibri" w:eastAsia="Calibri" w:hAnsi="Calibri" w:cs="Calibri"/>
            <w:color w:val="0645AD"/>
            <w:sz w:val="18"/>
            <w:szCs w:val="18"/>
            <w:highlight w:val="white"/>
            <w:u w:val="single"/>
          </w:rPr>
          <w:t>Reducing Inequality</w:t>
        </w:r>
      </w:hyperlink>
      <w:r>
        <w:rPr>
          <w:rFonts w:ascii="Calibri" w:eastAsia="Calibri" w:hAnsi="Calibri" w:cs="Calibri"/>
          <w:color w:val="202122"/>
          <w:sz w:val="18"/>
          <w:szCs w:val="18"/>
          <w:highlight w:val="white"/>
        </w:rPr>
        <w:t>, (11) </w:t>
      </w:r>
      <w:hyperlink r:id="rId11">
        <w:r>
          <w:rPr>
            <w:rFonts w:ascii="Calibri" w:eastAsia="Calibri" w:hAnsi="Calibri" w:cs="Calibri"/>
            <w:color w:val="0645AD"/>
            <w:sz w:val="18"/>
            <w:szCs w:val="18"/>
            <w:highlight w:val="white"/>
            <w:u w:val="single"/>
          </w:rPr>
          <w:t>Sustainable Cities and Communities</w:t>
        </w:r>
      </w:hyperlink>
      <w:r>
        <w:rPr>
          <w:rFonts w:ascii="Calibri" w:eastAsia="Calibri" w:hAnsi="Calibri" w:cs="Calibri"/>
          <w:color w:val="202122"/>
          <w:sz w:val="18"/>
          <w:szCs w:val="18"/>
          <w:highlight w:val="white"/>
        </w:rPr>
        <w:t>, (12) </w:t>
      </w:r>
      <w:hyperlink r:id="rId12">
        <w:r>
          <w:rPr>
            <w:rFonts w:ascii="Calibri" w:eastAsia="Calibri" w:hAnsi="Calibri" w:cs="Calibri"/>
            <w:color w:val="0645AD"/>
            <w:sz w:val="18"/>
            <w:szCs w:val="18"/>
            <w:highlight w:val="white"/>
            <w:u w:val="single"/>
          </w:rPr>
          <w:t>Responsible Consumption and Production</w:t>
        </w:r>
      </w:hyperlink>
      <w:r>
        <w:rPr>
          <w:rFonts w:ascii="Calibri" w:eastAsia="Calibri" w:hAnsi="Calibri" w:cs="Calibri"/>
          <w:color w:val="202122"/>
          <w:sz w:val="18"/>
          <w:szCs w:val="18"/>
          <w:highlight w:val="white"/>
        </w:rPr>
        <w:t>, (13) </w:t>
      </w:r>
      <w:hyperlink r:id="rId13">
        <w:r>
          <w:rPr>
            <w:rFonts w:ascii="Calibri" w:eastAsia="Calibri" w:hAnsi="Calibri" w:cs="Calibri"/>
            <w:color w:val="0645AD"/>
            <w:sz w:val="18"/>
            <w:szCs w:val="18"/>
            <w:highlight w:val="white"/>
            <w:u w:val="single"/>
          </w:rPr>
          <w:t>Climate Action</w:t>
        </w:r>
      </w:hyperlink>
      <w:r>
        <w:rPr>
          <w:rFonts w:ascii="Calibri" w:eastAsia="Calibri" w:hAnsi="Calibri" w:cs="Calibri"/>
          <w:color w:val="202122"/>
          <w:sz w:val="18"/>
          <w:szCs w:val="18"/>
          <w:highlight w:val="white"/>
        </w:rPr>
        <w:t>, (14) </w:t>
      </w:r>
      <w:hyperlink r:id="rId14">
        <w:r>
          <w:rPr>
            <w:rFonts w:ascii="Calibri" w:eastAsia="Calibri" w:hAnsi="Calibri" w:cs="Calibri"/>
            <w:color w:val="0645AD"/>
            <w:sz w:val="18"/>
            <w:szCs w:val="18"/>
            <w:highlight w:val="white"/>
            <w:u w:val="single"/>
          </w:rPr>
          <w:t>Life Below Water</w:t>
        </w:r>
      </w:hyperlink>
      <w:r>
        <w:rPr>
          <w:rFonts w:ascii="Calibri" w:eastAsia="Calibri" w:hAnsi="Calibri" w:cs="Calibri"/>
          <w:color w:val="202122"/>
          <w:sz w:val="18"/>
          <w:szCs w:val="18"/>
          <w:highlight w:val="white"/>
        </w:rPr>
        <w:t>, (15) </w:t>
      </w:r>
      <w:hyperlink r:id="rId15">
        <w:r>
          <w:rPr>
            <w:rFonts w:ascii="Calibri" w:eastAsia="Calibri" w:hAnsi="Calibri" w:cs="Calibri"/>
            <w:color w:val="0645AD"/>
            <w:sz w:val="18"/>
            <w:szCs w:val="18"/>
            <w:highlight w:val="white"/>
            <w:u w:val="single"/>
          </w:rPr>
          <w:t>Life On Land</w:t>
        </w:r>
      </w:hyperlink>
      <w:r>
        <w:rPr>
          <w:rFonts w:ascii="Calibri" w:eastAsia="Calibri" w:hAnsi="Calibri" w:cs="Calibri"/>
          <w:color w:val="202122"/>
          <w:sz w:val="18"/>
          <w:szCs w:val="18"/>
          <w:highlight w:val="white"/>
        </w:rPr>
        <w:t>, (16) </w:t>
      </w:r>
      <w:hyperlink r:id="rId16">
        <w:r>
          <w:rPr>
            <w:rFonts w:ascii="Calibri" w:eastAsia="Calibri" w:hAnsi="Calibri" w:cs="Calibri"/>
            <w:color w:val="0645AD"/>
            <w:sz w:val="18"/>
            <w:szCs w:val="18"/>
            <w:highlight w:val="white"/>
            <w:u w:val="single"/>
          </w:rPr>
          <w:t>Peace, Justice, and Strong Institutions</w:t>
        </w:r>
      </w:hyperlink>
      <w:r>
        <w:rPr>
          <w:rFonts w:ascii="Calibri" w:eastAsia="Calibri" w:hAnsi="Calibri" w:cs="Calibri"/>
          <w:color w:val="202122"/>
          <w:sz w:val="18"/>
          <w:szCs w:val="18"/>
          <w:highlight w:val="white"/>
        </w:rPr>
        <w:t>, (17) </w:t>
      </w:r>
      <w:hyperlink r:id="rId17">
        <w:r>
          <w:rPr>
            <w:rFonts w:ascii="Calibri" w:eastAsia="Calibri" w:hAnsi="Calibri" w:cs="Calibri"/>
            <w:color w:val="0645AD"/>
            <w:sz w:val="18"/>
            <w:szCs w:val="18"/>
            <w:highlight w:val="white"/>
            <w:u w:val="single"/>
          </w:rPr>
          <w:t>Partnerships for the Goals</w:t>
        </w:r>
      </w:hyperlink>
      <w:r>
        <w:rPr>
          <w:rFonts w:ascii="Calibri" w:eastAsia="Calibri" w:hAnsi="Calibri" w:cs="Calibri"/>
          <w:color w:val="202122"/>
          <w:sz w:val="18"/>
          <w:szCs w:val="18"/>
          <w:highlight w:val="white"/>
        </w:rPr>
        <w:t>.</w:t>
      </w:r>
    </w:p>
    <w:p w:rsidR="00AB3ADD" w:rsidRDefault="00AB3ADD">
      <w:pPr>
        <w:jc w:val="both"/>
        <w:rPr>
          <w:rFonts w:ascii="Calibri" w:eastAsia="Calibri" w:hAnsi="Calibri" w:cs="Calibri"/>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DD" w:rsidRDefault="00AB3ADD">
    <w:pPr>
      <w:widowControl w:val="0"/>
      <w:pBdr>
        <w:top w:val="nil"/>
        <w:left w:val="nil"/>
        <w:bottom w:val="nil"/>
        <w:right w:val="nil"/>
        <w:between w:val="nil"/>
      </w:pBdr>
      <w:spacing w:line="276" w:lineRule="auto"/>
      <w:rPr>
        <w:rFonts w:ascii="Calibri" w:eastAsia="Calibri" w:hAnsi="Calibri" w:cs="Calibri"/>
        <w:sz w:val="21"/>
        <w:szCs w:val="21"/>
      </w:rPr>
    </w:pPr>
  </w:p>
  <w:tbl>
    <w:tblPr>
      <w:tblStyle w:val="af0"/>
      <w:tblW w:w="9734" w:type="dxa"/>
      <w:tblInd w:w="-709" w:type="dxa"/>
      <w:tblBorders>
        <w:top w:val="nil"/>
        <w:left w:val="nil"/>
        <w:bottom w:val="single" w:sz="12" w:space="0" w:color="8EAADB"/>
        <w:right w:val="nil"/>
        <w:insideH w:val="nil"/>
        <w:insideV w:val="nil"/>
      </w:tblBorders>
      <w:tblLayout w:type="fixed"/>
      <w:tblLook w:val="0400" w:firstRow="0" w:lastRow="0" w:firstColumn="0" w:lastColumn="0" w:noHBand="0" w:noVBand="1"/>
    </w:tblPr>
    <w:tblGrid>
      <w:gridCol w:w="6973"/>
      <w:gridCol w:w="2761"/>
    </w:tblGrid>
    <w:tr w:rsidR="00AB3ADD">
      <w:trPr>
        <w:trHeight w:val="388"/>
      </w:trPr>
      <w:tc>
        <w:tcPr>
          <w:tcW w:w="6973" w:type="dxa"/>
          <w:vAlign w:val="bottom"/>
        </w:tcPr>
        <w:p w:rsidR="00AB3ADD" w:rsidRDefault="00131371">
          <w:pPr>
            <w:pBdr>
              <w:top w:val="nil"/>
              <w:left w:val="nil"/>
              <w:bottom w:val="nil"/>
              <w:right w:val="nil"/>
              <w:between w:val="nil"/>
            </w:pBdr>
            <w:tabs>
              <w:tab w:val="center" w:pos="4153"/>
              <w:tab w:val="right" w:pos="8306"/>
            </w:tabs>
            <w:spacing w:after="20"/>
            <w:rPr>
              <w:rFonts w:ascii="Calibri" w:eastAsia="Calibri" w:hAnsi="Calibri" w:cs="Calibri"/>
              <w:color w:val="000000"/>
            </w:rPr>
          </w:pPr>
          <w:r>
            <w:rPr>
              <w:rFonts w:ascii="Calibri" w:eastAsia="Calibri" w:hAnsi="Calibri" w:cs="Calibri"/>
              <w:color w:val="000000"/>
              <w:sz w:val="22"/>
              <w:szCs w:val="22"/>
            </w:rPr>
            <w:t>Annex 3_Proposal Template 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Round of Open Calls</w:t>
          </w:r>
        </w:p>
      </w:tc>
      <w:tc>
        <w:tcPr>
          <w:tcW w:w="2761" w:type="dxa"/>
          <w:vAlign w:val="bottom"/>
        </w:tcPr>
        <w:p w:rsidR="00AB3ADD" w:rsidRDefault="00131371">
          <w:pPr>
            <w:pBdr>
              <w:top w:val="nil"/>
              <w:left w:val="nil"/>
              <w:bottom w:val="nil"/>
              <w:right w:val="nil"/>
              <w:between w:val="nil"/>
            </w:pBdr>
            <w:tabs>
              <w:tab w:val="right" w:pos="8306"/>
            </w:tabs>
            <w:spacing w:after="20"/>
            <w:jc w:val="center"/>
            <w:rPr>
              <w:rFonts w:ascii="Calibri" w:eastAsia="Calibri" w:hAnsi="Calibri" w:cs="Calibri"/>
              <w:color w:val="000000"/>
            </w:rPr>
          </w:pPr>
          <w:r>
            <w:rPr>
              <w:rFonts w:ascii="Calibri" w:eastAsia="Calibri" w:hAnsi="Calibri" w:cs="Calibri"/>
              <w:noProof/>
              <w:color w:val="000000"/>
            </w:rPr>
            <w:drawing>
              <wp:inline distT="0" distB="0" distL="0" distR="0">
                <wp:extent cx="966762" cy="322254"/>
                <wp:effectExtent l="0" t="0" r="0" b="0"/>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966762" cy="322254"/>
                        </a:xfrm>
                        <a:prstGeom prst="rect">
                          <a:avLst/>
                        </a:prstGeom>
                        <a:ln/>
                      </pic:spPr>
                    </pic:pic>
                  </a:graphicData>
                </a:graphic>
              </wp:inline>
            </w:drawing>
          </w:r>
        </w:p>
      </w:tc>
    </w:tr>
  </w:tbl>
  <w:p w:rsidR="00AB3ADD" w:rsidRDefault="00AB3AD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7712"/>
    <w:multiLevelType w:val="multilevel"/>
    <w:tmpl w:val="6598E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C31565"/>
    <w:multiLevelType w:val="multilevel"/>
    <w:tmpl w:val="EE503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DD"/>
    <w:rsid w:val="000F1333"/>
    <w:rsid w:val="00131371"/>
    <w:rsid w:val="00262820"/>
    <w:rsid w:val="007609D7"/>
    <w:rsid w:val="00894DDE"/>
    <w:rsid w:val="00AB3ADD"/>
    <w:rsid w:val="00BF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FAC"/>
  <w15:docId w15:val="{004AA314-BB55-421C-B87B-F4B7DBB2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B0F"/>
  </w:style>
  <w:style w:type="paragraph" w:styleId="Heading1">
    <w:name w:val="heading 1"/>
    <w:basedOn w:val="Normal"/>
    <w:next w:val="Normal"/>
    <w:link w:val="Heading1Char"/>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character" w:styleId="CommentReference">
    <w:name w:val="annotation reference"/>
    <w:basedOn w:val="DefaultParagraphFont"/>
    <w:uiPriority w:val="99"/>
    <w:semiHidden/>
    <w:unhideWhenUsed/>
    <w:rsid w:val="00470F40"/>
    <w:rPr>
      <w:sz w:val="16"/>
      <w:szCs w:val="16"/>
    </w:rPr>
  </w:style>
  <w:style w:type="paragraph" w:styleId="CommentText">
    <w:name w:val="annotation text"/>
    <w:basedOn w:val="Normal"/>
    <w:link w:val="CommentTextChar"/>
    <w:uiPriority w:val="99"/>
    <w:semiHidden/>
    <w:unhideWhenUsed/>
    <w:rsid w:val="00470F40"/>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470F40"/>
    <w:rPr>
      <w:sz w:val="20"/>
      <w:szCs w:val="20"/>
    </w:rPr>
  </w:style>
  <w:style w:type="paragraph" w:styleId="CommentSubject">
    <w:name w:val="annotation subject"/>
    <w:basedOn w:val="CommentText"/>
    <w:next w:val="CommentText"/>
    <w:link w:val="CommentSubjectChar"/>
    <w:uiPriority w:val="99"/>
    <w:semiHidden/>
    <w:unhideWhenUsed/>
    <w:rsid w:val="00470F40"/>
    <w:rPr>
      <w:b/>
      <w:bCs/>
    </w:rPr>
  </w:style>
  <w:style w:type="character" w:customStyle="1" w:styleId="CommentSubjectChar">
    <w:name w:val="Comment Subject Char"/>
    <w:basedOn w:val="CommentTextChar"/>
    <w:link w:val="CommentSubject"/>
    <w:uiPriority w:val="99"/>
    <w:semiHidden/>
    <w:rsid w:val="00470F40"/>
    <w:rPr>
      <w:b/>
      <w:bCs/>
      <w:sz w:val="20"/>
      <w:szCs w:val="20"/>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947B5D"/>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7B5D"/>
  </w:style>
  <w:style w:type="paragraph" w:styleId="Footer">
    <w:name w:val="footer"/>
    <w:basedOn w:val="Normal"/>
    <w:link w:val="FooterChar"/>
    <w:uiPriority w:val="99"/>
    <w:unhideWhenUsed/>
    <w:rsid w:val="00947B5D"/>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947B5D"/>
  </w:style>
  <w:style w:type="character" w:styleId="PageNumber">
    <w:name w:val="page number"/>
    <w:basedOn w:val="DefaultParagraphFont"/>
    <w:uiPriority w:val="99"/>
    <w:semiHidden/>
    <w:unhideWhenUsed/>
    <w:rsid w:val="00947B5D"/>
  </w:style>
  <w:style w:type="paragraph" w:styleId="NormalWeb">
    <w:name w:val="Normal (Web)"/>
    <w:basedOn w:val="Normal"/>
    <w:uiPriority w:val="99"/>
    <w:unhideWhenUsed/>
    <w:rsid w:val="003C0B0E"/>
    <w:pPr>
      <w:spacing w:before="100" w:beforeAutospacing="1" w:after="100" w:afterAutospacing="1"/>
    </w:pPr>
  </w:style>
  <w:style w:type="character" w:customStyle="1" w:styleId="Heading1Char">
    <w:name w:val="Heading 1 Char"/>
    <w:basedOn w:val="DefaultParagraphFont"/>
    <w:link w:val="Heading1"/>
    <w:uiPriority w:val="9"/>
    <w:rsid w:val="00BE38A9"/>
    <w:rPr>
      <w:b/>
      <w:sz w:val="48"/>
      <w:szCs w:val="48"/>
    </w:rPr>
  </w:style>
  <w:style w:type="character" w:customStyle="1" w:styleId="Heading2Char">
    <w:name w:val="Heading 2 Char"/>
    <w:basedOn w:val="DefaultParagraphFont"/>
    <w:link w:val="Heading2"/>
    <w:uiPriority w:val="9"/>
    <w:rsid w:val="00BE38A9"/>
    <w:rPr>
      <w:b/>
      <w:sz w:val="36"/>
      <w:szCs w:val="36"/>
    </w:rPr>
  </w:style>
  <w:style w:type="character" w:customStyle="1" w:styleId="Heading3Char">
    <w:name w:val="Heading 3 Char"/>
    <w:basedOn w:val="DefaultParagraphFont"/>
    <w:link w:val="Heading3"/>
    <w:uiPriority w:val="9"/>
    <w:rsid w:val="00BE38A9"/>
    <w:rPr>
      <w:b/>
      <w:sz w:val="28"/>
      <w:szCs w:val="28"/>
    </w:rPr>
  </w:style>
  <w:style w:type="paragraph" w:styleId="TOC1">
    <w:name w:val="toc 1"/>
    <w:basedOn w:val="Normal"/>
    <w:next w:val="Normal"/>
    <w:autoRedefine/>
    <w:uiPriority w:val="39"/>
    <w:unhideWhenUsed/>
    <w:rsid w:val="00B8142F"/>
    <w:pPr>
      <w:tabs>
        <w:tab w:val="right" w:pos="8296"/>
      </w:tabs>
      <w:spacing w:before="120"/>
    </w:pPr>
    <w:rPr>
      <w:rFonts w:asciiTheme="minorHAnsi" w:hAnsiTheme="minorHAnsi"/>
      <w:b/>
      <w:bCs/>
      <w:i/>
      <w:iCs/>
      <w:noProof/>
      <w:color w:val="ED7D31" w:themeColor="accent2"/>
      <w:lang w:val="en-GB" w:eastAsia="fr-FR"/>
    </w:rPr>
  </w:style>
  <w:style w:type="paragraph" w:styleId="TOC2">
    <w:name w:val="toc 2"/>
    <w:basedOn w:val="Normal"/>
    <w:next w:val="Normal"/>
    <w:autoRedefine/>
    <w:uiPriority w:val="39"/>
    <w:unhideWhenUsed/>
    <w:rsid w:val="00B8142F"/>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B8142F"/>
    <w:pPr>
      <w:ind w:left="480"/>
    </w:pPr>
    <w:rPr>
      <w:rFonts w:asciiTheme="minorHAnsi" w:hAnsiTheme="minorHAnsi"/>
      <w:sz w:val="20"/>
      <w:szCs w:val="20"/>
    </w:rPr>
  </w:style>
  <w:style w:type="paragraph" w:styleId="TOC4">
    <w:name w:val="toc 4"/>
    <w:basedOn w:val="Normal"/>
    <w:next w:val="Normal"/>
    <w:autoRedefine/>
    <w:uiPriority w:val="39"/>
    <w:unhideWhenUsed/>
    <w:rsid w:val="00B8142F"/>
    <w:pPr>
      <w:ind w:left="720"/>
    </w:pPr>
    <w:rPr>
      <w:rFonts w:asciiTheme="minorHAnsi" w:hAnsiTheme="minorHAnsi"/>
      <w:sz w:val="20"/>
      <w:szCs w:val="20"/>
    </w:rPr>
  </w:style>
  <w:style w:type="paragraph" w:styleId="TOC5">
    <w:name w:val="toc 5"/>
    <w:basedOn w:val="Normal"/>
    <w:next w:val="Normal"/>
    <w:autoRedefine/>
    <w:uiPriority w:val="39"/>
    <w:unhideWhenUsed/>
    <w:rsid w:val="00B8142F"/>
    <w:pPr>
      <w:ind w:left="960"/>
    </w:pPr>
    <w:rPr>
      <w:rFonts w:asciiTheme="minorHAnsi" w:hAnsiTheme="minorHAnsi"/>
      <w:sz w:val="20"/>
      <w:szCs w:val="20"/>
    </w:rPr>
  </w:style>
  <w:style w:type="paragraph" w:styleId="TOC6">
    <w:name w:val="toc 6"/>
    <w:basedOn w:val="Normal"/>
    <w:next w:val="Normal"/>
    <w:autoRedefine/>
    <w:uiPriority w:val="39"/>
    <w:unhideWhenUsed/>
    <w:rsid w:val="00B8142F"/>
    <w:pPr>
      <w:ind w:left="1200"/>
    </w:pPr>
    <w:rPr>
      <w:rFonts w:asciiTheme="minorHAnsi" w:hAnsiTheme="minorHAnsi"/>
      <w:sz w:val="20"/>
      <w:szCs w:val="20"/>
    </w:rPr>
  </w:style>
  <w:style w:type="paragraph" w:styleId="TOC7">
    <w:name w:val="toc 7"/>
    <w:basedOn w:val="Normal"/>
    <w:next w:val="Normal"/>
    <w:autoRedefine/>
    <w:uiPriority w:val="39"/>
    <w:unhideWhenUsed/>
    <w:rsid w:val="00B8142F"/>
    <w:pPr>
      <w:ind w:left="1440"/>
    </w:pPr>
    <w:rPr>
      <w:rFonts w:asciiTheme="minorHAnsi" w:hAnsiTheme="minorHAnsi"/>
      <w:sz w:val="20"/>
      <w:szCs w:val="20"/>
    </w:rPr>
  </w:style>
  <w:style w:type="paragraph" w:styleId="TOC8">
    <w:name w:val="toc 8"/>
    <w:basedOn w:val="Normal"/>
    <w:next w:val="Normal"/>
    <w:autoRedefine/>
    <w:uiPriority w:val="39"/>
    <w:unhideWhenUsed/>
    <w:rsid w:val="00B8142F"/>
    <w:pPr>
      <w:ind w:left="1680"/>
    </w:pPr>
    <w:rPr>
      <w:rFonts w:asciiTheme="minorHAnsi" w:hAnsiTheme="minorHAnsi"/>
      <w:sz w:val="20"/>
      <w:szCs w:val="20"/>
    </w:rPr>
  </w:style>
  <w:style w:type="paragraph" w:styleId="TOC9">
    <w:name w:val="toc 9"/>
    <w:basedOn w:val="Normal"/>
    <w:next w:val="Normal"/>
    <w:autoRedefine/>
    <w:uiPriority w:val="39"/>
    <w:unhideWhenUsed/>
    <w:rsid w:val="00B8142F"/>
    <w:pPr>
      <w:ind w:left="1920"/>
    </w:pPr>
    <w:rPr>
      <w:rFonts w:asciiTheme="minorHAnsi" w:hAnsiTheme="minorHAnsi"/>
      <w:sz w:val="20"/>
      <w:szCs w:val="20"/>
    </w:rPr>
  </w:style>
  <w:style w:type="character" w:styleId="Hyperlink">
    <w:name w:val="Hyperlink"/>
    <w:basedOn w:val="DefaultParagraphFont"/>
    <w:uiPriority w:val="99"/>
    <w:unhideWhenUsed/>
    <w:rsid w:val="00B8142F"/>
    <w:rPr>
      <w:color w:val="0563C1" w:themeColor="hyperlink"/>
      <w:u w:val="single"/>
    </w:rPr>
  </w:style>
  <w:style w:type="paragraph" w:styleId="TOCHeading">
    <w:name w:val="TOC Heading"/>
    <w:basedOn w:val="Heading1"/>
    <w:next w:val="Normal"/>
    <w:uiPriority w:val="39"/>
    <w:unhideWhenUsed/>
    <w:qFormat/>
    <w:rsid w:val="00B8142F"/>
    <w:pPr>
      <w:spacing w:after="0" w:line="276" w:lineRule="auto"/>
      <w:outlineLvl w:val="9"/>
    </w:pPr>
    <w:rPr>
      <w:rFonts w:asciiTheme="majorHAnsi" w:eastAsiaTheme="majorEastAsia" w:hAnsiTheme="majorHAnsi" w:cstheme="majorBidi"/>
      <w:bCs/>
      <w:color w:val="2F5496" w:themeColor="accent1" w:themeShade="BF"/>
      <w:sz w:val="28"/>
      <w:szCs w:val="28"/>
    </w:rPr>
  </w:style>
  <w:style w:type="character" w:styleId="UnresolvedMention">
    <w:name w:val="Unresolved Mention"/>
    <w:basedOn w:val="DefaultParagraphFont"/>
    <w:uiPriority w:val="99"/>
    <w:semiHidden/>
    <w:unhideWhenUsed/>
    <w:rsid w:val="007054FA"/>
    <w:rPr>
      <w:color w:val="605E5C"/>
      <w:shd w:val="clear" w:color="auto" w:fill="E1DFDD"/>
    </w:rPr>
  </w:style>
  <w:style w:type="paragraph" w:styleId="FootnoteText">
    <w:name w:val="footnote text"/>
    <w:basedOn w:val="Normal"/>
    <w:link w:val="FootnoteTextChar"/>
    <w:uiPriority w:val="99"/>
    <w:semiHidden/>
    <w:unhideWhenUsed/>
    <w:rsid w:val="007054FA"/>
    <w:rPr>
      <w:sz w:val="20"/>
      <w:szCs w:val="20"/>
    </w:rPr>
  </w:style>
  <w:style w:type="character" w:customStyle="1" w:styleId="FootnoteTextChar">
    <w:name w:val="Footnote Text Char"/>
    <w:basedOn w:val="DefaultParagraphFont"/>
    <w:link w:val="FootnoteText"/>
    <w:uiPriority w:val="99"/>
    <w:semiHidden/>
    <w:rsid w:val="007054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54FA"/>
    <w:rPr>
      <w:vertAlign w:val="superscript"/>
    </w:rPr>
  </w:style>
  <w:style w:type="table" w:styleId="TableGrid">
    <w:name w:val="Table Grid"/>
    <w:basedOn w:val="TableNormal"/>
    <w:uiPriority w:val="39"/>
    <w:rsid w:val="00E5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499"/>
    <w:pPr>
      <w:ind w:left="720"/>
      <w:contextualSpacing/>
    </w:pPr>
  </w:style>
  <w:style w:type="character" w:customStyle="1" w:styleId="apple-tab-span">
    <w:name w:val="apple-tab-span"/>
    <w:basedOn w:val="DefaultParagraphFont"/>
    <w:rsid w:val="00833499"/>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dgs.un.org/2030agenda" TargetMode="Externa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Sustainable_Development_Goal_8" TargetMode="External"/><Relationship Id="rId13" Type="http://schemas.openxmlformats.org/officeDocument/2006/relationships/hyperlink" Target="https://en.wikipedia.org/wiki/Sustainable_Development_Goal_13" TargetMode="External"/><Relationship Id="rId3" Type="http://schemas.openxmlformats.org/officeDocument/2006/relationships/hyperlink" Target="https://en.wikipedia.org/wiki/Sustainable_Development_Goal_3" TargetMode="External"/><Relationship Id="rId7" Type="http://schemas.openxmlformats.org/officeDocument/2006/relationships/hyperlink" Target="https://en.wikipedia.org/wiki/Sustainable_Development_Goal_7" TargetMode="External"/><Relationship Id="rId12" Type="http://schemas.openxmlformats.org/officeDocument/2006/relationships/hyperlink" Target="https://en.wikipedia.org/wiki/Sustainable_Development_Goal_12" TargetMode="External"/><Relationship Id="rId17" Type="http://schemas.openxmlformats.org/officeDocument/2006/relationships/hyperlink" Target="https://en.wikipedia.org/wiki/Sustainable_Development_Goal_17" TargetMode="External"/><Relationship Id="rId2" Type="http://schemas.openxmlformats.org/officeDocument/2006/relationships/hyperlink" Target="https://en.wikipedia.org/wiki/Sustainable_Development_Goal_2" TargetMode="External"/><Relationship Id="rId16" Type="http://schemas.openxmlformats.org/officeDocument/2006/relationships/hyperlink" Target="https://en.wikipedia.org/wiki/Sustainable_Development_Goal_16" TargetMode="External"/><Relationship Id="rId1" Type="http://schemas.openxmlformats.org/officeDocument/2006/relationships/hyperlink" Target="https://en.wikipedia.org/wiki/Sustainable_Development_Goal_1" TargetMode="External"/><Relationship Id="rId6" Type="http://schemas.openxmlformats.org/officeDocument/2006/relationships/hyperlink" Target="https://en.wikipedia.org/wiki/Sustainable_Development_Goal_6" TargetMode="External"/><Relationship Id="rId11" Type="http://schemas.openxmlformats.org/officeDocument/2006/relationships/hyperlink" Target="https://en.wikipedia.org/wiki/Sustainable_Development_Goal_11" TargetMode="External"/><Relationship Id="rId5" Type="http://schemas.openxmlformats.org/officeDocument/2006/relationships/hyperlink" Target="https://en.wikipedia.org/wiki/Sustainable_Development_Goal_5" TargetMode="External"/><Relationship Id="rId15" Type="http://schemas.openxmlformats.org/officeDocument/2006/relationships/hyperlink" Target="https://en.wikipedia.org/wiki/Sustainable_Development_Goal_15" TargetMode="External"/><Relationship Id="rId10" Type="http://schemas.openxmlformats.org/officeDocument/2006/relationships/hyperlink" Target="https://en.wikipedia.org/wiki/Sustainable_Development_Goal_10" TargetMode="External"/><Relationship Id="rId4" Type="http://schemas.openxmlformats.org/officeDocument/2006/relationships/hyperlink" Target="https://en.wikipedia.org/wiki/Sustainable_Development_Goal_4" TargetMode="External"/><Relationship Id="rId9" Type="http://schemas.openxmlformats.org/officeDocument/2006/relationships/hyperlink" Target="https://en.wikipedia.org/wiki/Industry,_Innovation_and_Infrastructure" TargetMode="External"/><Relationship Id="rId14" Type="http://schemas.openxmlformats.org/officeDocument/2006/relationships/hyperlink" Target="https://en.wikipedia.org/wiki/Sustainable_Development_Goal_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aeNb54pLdceyqO1pLECoYaIQ==">AMUW2mUvWFVhFIIL75E+89enHez4x1V5W7adJ0JTxAxCL8pGgYQUCJgD01+Y1wj22dZF13ukRfDqudbq+3z2S+cAGJBhHwygavc4kcxdzo+6wmO6RlC4lbZBLZzmCTtih0TyWh8I7S3hG8ywI20S1jxeJFW7n07XfwIMKjUHHabslcM7FEvimpvrqQQQ+N8R+dYOVZlGEJUl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 D. Spyropoulos</dc:creator>
  <cp:lastModifiedBy>Dora Katsamori</cp:lastModifiedBy>
  <cp:revision>4</cp:revision>
  <dcterms:created xsi:type="dcterms:W3CDTF">2021-07-29T16:04:00Z</dcterms:created>
  <dcterms:modified xsi:type="dcterms:W3CDTF">2021-07-29T21:46:00Z</dcterms:modified>
</cp:coreProperties>
</file>