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26B" w:rsidRDefault="00686A8A">
      <w:pPr>
        <w:spacing w:after="120" w:line="259" w:lineRule="auto"/>
        <w:jc w:val="center"/>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0288" behindDoc="0" locked="0" layoutInCell="1" allowOverlap="1">
            <wp:simplePos x="0" y="0"/>
            <wp:positionH relativeFrom="page">
              <wp:align>right</wp:align>
            </wp:positionH>
            <wp:positionV relativeFrom="paragraph">
              <wp:posOffset>-891540</wp:posOffset>
            </wp:positionV>
            <wp:extent cx="7513320" cy="10652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ex 4- Project Consortium Declaration &amp; Declaration of Honour_JUNE 20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3320" cy="10652760"/>
                    </a:xfrm>
                    <a:prstGeom prst="rect">
                      <a:avLst/>
                    </a:prstGeom>
                  </pic:spPr>
                </pic:pic>
              </a:graphicData>
            </a:graphic>
            <wp14:sizeRelH relativeFrom="page">
              <wp14:pctWidth>0</wp14:pctWidth>
            </wp14:sizeRelH>
            <wp14:sizeRelV relativeFrom="page">
              <wp14:pctHeight>0</wp14:pctHeight>
            </wp14:sizeRelV>
          </wp:anchor>
        </w:drawing>
      </w:r>
    </w:p>
    <w:p w:rsidR="0014026B" w:rsidRPr="00686A8A" w:rsidRDefault="00B7726B" w:rsidP="00686A8A">
      <w:pPr>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br w:type="page"/>
      </w:r>
    </w:p>
    <w:p w:rsidR="0014026B" w:rsidRDefault="00F67708">
      <w:pPr>
        <w:pBdr>
          <w:top w:val="nil"/>
          <w:left w:val="nil"/>
          <w:bottom w:val="nil"/>
          <w:right w:val="nil"/>
          <w:between w:val="nil"/>
        </w:pBdr>
        <w:jc w:val="center"/>
        <w:rPr>
          <w:rFonts w:ascii="Calibri" w:eastAsia="Calibri" w:hAnsi="Calibri" w:cs="Calibri"/>
          <w:sz w:val="36"/>
          <w:szCs w:val="36"/>
        </w:rPr>
      </w:pPr>
      <w:r>
        <w:rPr>
          <w:rFonts w:ascii="Calibri" w:eastAsia="Calibri" w:hAnsi="Calibri" w:cs="Calibri"/>
          <w:b/>
          <w:color w:val="FF9900"/>
          <w:sz w:val="40"/>
          <w:szCs w:val="40"/>
        </w:rPr>
        <w:lastRenderedPageBreak/>
        <w:t>Consortium Declaration</w:t>
      </w:r>
    </w:p>
    <w:p w:rsidR="0014026B" w:rsidRDefault="0014026B">
      <w:pPr>
        <w:jc w:val="center"/>
        <w:rPr>
          <w:rFonts w:ascii="Calibri" w:eastAsia="Calibri" w:hAnsi="Calibri" w:cs="Calibri"/>
          <w:sz w:val="36"/>
          <w:szCs w:val="36"/>
        </w:rPr>
      </w:pPr>
    </w:p>
    <w:p w:rsidR="0014026B" w:rsidRPr="00686A8A" w:rsidRDefault="00F67708">
      <w:pPr>
        <w:jc w:val="both"/>
        <w:rPr>
          <w:rFonts w:ascii="Calibri" w:eastAsia="Calibri" w:hAnsi="Calibri" w:cs="Calibri"/>
          <w:b/>
          <w:sz w:val="24"/>
          <w:szCs w:val="24"/>
        </w:rPr>
      </w:pPr>
      <w:r>
        <w:rPr>
          <w:rFonts w:ascii="Calibri" w:eastAsia="Calibri" w:hAnsi="Calibri" w:cs="Calibri"/>
          <w:b/>
          <w:sz w:val="24"/>
          <w:szCs w:val="24"/>
        </w:rPr>
        <w:t xml:space="preserve">Title of the Project: </w:t>
      </w:r>
      <w:r w:rsidRPr="00686A8A">
        <w:rPr>
          <w:rFonts w:ascii="Calibri" w:eastAsia="Calibri" w:hAnsi="Calibri" w:cs="Calibri"/>
          <w:b/>
          <w:sz w:val="24"/>
          <w:szCs w:val="24"/>
        </w:rPr>
        <w:t>________________________________________________________</w:t>
      </w:r>
    </w:p>
    <w:p w:rsidR="0014026B" w:rsidRPr="00686A8A" w:rsidRDefault="0014026B">
      <w:pPr>
        <w:jc w:val="both"/>
        <w:rPr>
          <w:rFonts w:ascii="Calibri" w:eastAsia="Calibri" w:hAnsi="Calibri" w:cs="Calibri"/>
          <w:b/>
          <w:sz w:val="24"/>
          <w:szCs w:val="24"/>
        </w:rPr>
      </w:pPr>
    </w:p>
    <w:p w:rsidR="0014026B" w:rsidRDefault="00F67708">
      <w:pPr>
        <w:spacing w:before="240" w:after="240"/>
        <w:jc w:val="both"/>
        <w:rPr>
          <w:rFonts w:ascii="Calibri" w:eastAsia="Calibri" w:hAnsi="Calibri" w:cs="Calibri"/>
          <w:sz w:val="24"/>
          <w:szCs w:val="24"/>
        </w:rPr>
      </w:pPr>
      <w:r w:rsidRPr="00686A8A">
        <w:rPr>
          <w:rFonts w:ascii="Calibri" w:eastAsia="Calibri" w:hAnsi="Calibri" w:cs="Calibri"/>
          <w:sz w:val="24"/>
          <w:szCs w:val="24"/>
        </w:rPr>
        <w:t>On behalf of _____________________________(Company name) established in ______________________________,  (Official address), VAT/TAX number_________________, represented for the purposes of signing and submitting the Declaration by ___________________________ (Name</w:t>
      </w:r>
      <w:r>
        <w:rPr>
          <w:rFonts w:ascii="Calibri" w:eastAsia="Calibri" w:hAnsi="Calibri" w:cs="Calibri"/>
          <w:sz w:val="24"/>
          <w:szCs w:val="24"/>
        </w:rPr>
        <w:t xml:space="preserve"> of legal representative), declares that:</w:t>
      </w:r>
    </w:p>
    <w:p w:rsidR="0014026B" w:rsidRDefault="00F67708">
      <w:pPr>
        <w:numPr>
          <w:ilvl w:val="0"/>
          <w:numId w:val="2"/>
        </w:numPr>
        <w:spacing w:before="240" w:line="240" w:lineRule="auto"/>
        <w:jc w:val="both"/>
        <w:rPr>
          <w:rFonts w:ascii="Calibri" w:eastAsia="Calibri" w:hAnsi="Calibri" w:cs="Calibri"/>
          <w:sz w:val="24"/>
          <w:szCs w:val="24"/>
        </w:rPr>
      </w:pPr>
      <w:r>
        <w:rPr>
          <w:rFonts w:ascii="Calibri" w:eastAsia="Calibri" w:hAnsi="Calibri" w:cs="Calibri"/>
          <w:sz w:val="24"/>
          <w:szCs w:val="24"/>
        </w:rPr>
        <w:t>All provided information below is true and legally binding.</w:t>
      </w:r>
    </w:p>
    <w:p w:rsidR="0014026B" w:rsidRDefault="00F67708">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All Consortium partners represented and signing herein, have agreed on their roles and budget shares.</w:t>
      </w:r>
    </w:p>
    <w:p w:rsidR="0014026B" w:rsidRPr="00686A8A" w:rsidRDefault="00F67708">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 xml:space="preserve">All Consortium partners represented and </w:t>
      </w:r>
      <w:r w:rsidRPr="00686A8A">
        <w:rPr>
          <w:rFonts w:ascii="Calibri" w:eastAsia="Calibri" w:hAnsi="Calibri" w:cs="Calibri"/>
          <w:sz w:val="24"/>
          <w:szCs w:val="24"/>
        </w:rPr>
        <w:t>signing herein are eligible in accordance with the criteria</w:t>
      </w:r>
      <w:r w:rsidRPr="00686A8A">
        <w:rPr>
          <w:rFonts w:ascii="Calibri" w:eastAsia="Calibri" w:hAnsi="Calibri" w:cs="Calibri"/>
          <w:sz w:val="24"/>
          <w:szCs w:val="24"/>
          <w:vertAlign w:val="superscript"/>
        </w:rPr>
        <w:footnoteReference w:id="1"/>
      </w:r>
      <w:r w:rsidRPr="00686A8A">
        <w:rPr>
          <w:rFonts w:ascii="Calibri" w:eastAsia="Calibri" w:hAnsi="Calibri" w:cs="Calibri"/>
          <w:sz w:val="24"/>
          <w:szCs w:val="24"/>
        </w:rPr>
        <w:t xml:space="preserve"> set out in the specific call for proposals, have the required financial and operational capacity as set out in [name of the specific call for proposals]</w:t>
      </w:r>
    </w:p>
    <w:p w:rsidR="0014026B" w:rsidRDefault="00F67708">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The Consortium leader is solely responsible to distribute the budget shares to Consortium partners in accordance to this Consortium Declaration.</w:t>
      </w:r>
    </w:p>
    <w:p w:rsidR="0014026B" w:rsidRDefault="00F67708">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AI4Copernicus Consortium bears no responsibility in case the Consortium leader violates the mutual agreement set in this Consortium Declaration.</w:t>
      </w:r>
    </w:p>
    <w:p w:rsidR="0014026B" w:rsidRDefault="00F67708">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lastRenderedPageBreak/>
        <w:t>ΑΙ4Copernicus Consortium bears no responsibility in case of dispute among consortium partners regarding IP rights.</w:t>
      </w:r>
    </w:p>
    <w:p w:rsidR="0014026B" w:rsidRDefault="00F67708">
      <w:pPr>
        <w:numPr>
          <w:ilvl w:val="0"/>
          <w:numId w:val="2"/>
        </w:numPr>
        <w:spacing w:line="240" w:lineRule="auto"/>
        <w:jc w:val="both"/>
        <w:rPr>
          <w:rFonts w:ascii="Calibri" w:eastAsia="Calibri" w:hAnsi="Calibri" w:cs="Calibri"/>
          <w:sz w:val="24"/>
          <w:szCs w:val="24"/>
        </w:rPr>
      </w:pPr>
      <w:r>
        <w:rPr>
          <w:rFonts w:ascii="Calibri" w:eastAsia="Calibri" w:hAnsi="Calibri" w:cs="Calibri"/>
          <w:sz w:val="24"/>
          <w:szCs w:val="24"/>
        </w:rPr>
        <w:t xml:space="preserve">To the extent that performance of the Consortium partners </w:t>
      </w:r>
      <w:r w:rsidRPr="00686A8A">
        <w:rPr>
          <w:rFonts w:ascii="Calibri" w:eastAsia="Calibri" w:hAnsi="Calibri" w:cs="Calibri"/>
          <w:sz w:val="24"/>
          <w:szCs w:val="24"/>
        </w:rPr>
        <w:t>under the (</w:t>
      </w:r>
      <w:r w:rsidRPr="00686A8A">
        <w:rPr>
          <w:rFonts w:ascii="Calibri" w:eastAsia="Calibri" w:hAnsi="Calibri" w:cs="Calibri"/>
          <w:sz w:val="24"/>
          <w:szCs w:val="24"/>
          <w:highlight w:val="yellow"/>
        </w:rPr>
        <w:t>Name of the project</w:t>
      </w:r>
      <w:r w:rsidRPr="00686A8A">
        <w:rPr>
          <w:rFonts w:ascii="Calibri" w:eastAsia="Calibri" w:hAnsi="Calibri" w:cs="Calibri"/>
          <w:sz w:val="24"/>
          <w:szCs w:val="24"/>
        </w:rPr>
        <w:t>) requires the processing of personal data as defined in</w:t>
      </w:r>
      <w:r>
        <w:rPr>
          <w:rFonts w:ascii="Calibri" w:eastAsia="Calibri" w:hAnsi="Calibri" w:cs="Calibri"/>
          <w:sz w:val="24"/>
          <w:szCs w:val="24"/>
        </w:rPr>
        <w:t xml:space="preserve"> the GDPR, ΑΙ4Copernicus Consortium bears no responsibility in case of any losses, liabilities, damages, costs, charges, claims cost of breach notification including notifications to the data subject, cost of complaints handling (including providing data subjects with credit reference checks, setting up contact </w:t>
      </w:r>
      <w:proofErr w:type="spellStart"/>
      <w:r>
        <w:rPr>
          <w:rFonts w:ascii="Calibri" w:eastAsia="Calibri" w:hAnsi="Calibri" w:cs="Calibri"/>
          <w:sz w:val="24"/>
          <w:szCs w:val="24"/>
        </w:rPr>
        <w:t>centres</w:t>
      </w:r>
      <w:proofErr w:type="spellEnd"/>
      <w:r>
        <w:rPr>
          <w:rFonts w:ascii="Calibri" w:eastAsia="Calibri" w:hAnsi="Calibri" w:cs="Calibri"/>
          <w:sz w:val="24"/>
          <w:szCs w:val="24"/>
        </w:rPr>
        <w:t xml:space="preserve"> (e.g. call </w:t>
      </w:r>
      <w:proofErr w:type="spellStart"/>
      <w:r>
        <w:rPr>
          <w:rFonts w:ascii="Calibri" w:eastAsia="Calibri" w:hAnsi="Calibri" w:cs="Calibri"/>
          <w:sz w:val="24"/>
          <w:szCs w:val="24"/>
        </w:rPr>
        <w:t>centres</w:t>
      </w:r>
      <w:proofErr w:type="spellEnd"/>
      <w:r>
        <w:rPr>
          <w:rFonts w:ascii="Calibri" w:eastAsia="Calibri" w:hAnsi="Calibri" w:cs="Calibri"/>
          <w:sz w:val="24"/>
          <w:szCs w:val="24"/>
        </w:rPr>
        <w:t>) and making ex gratia payments), all whether arising in contract, tort (including negligence), breach of statutory duty or otherwise imposed.</w:t>
      </w:r>
    </w:p>
    <w:p w:rsidR="0014026B" w:rsidRDefault="00F67708">
      <w:pPr>
        <w:spacing w:before="60"/>
        <w:ind w:left="560"/>
        <w:jc w:val="both"/>
        <w:rPr>
          <w:rFonts w:ascii="Calibri" w:eastAsia="Calibri" w:hAnsi="Calibri" w:cs="Calibri"/>
          <w:sz w:val="24"/>
          <w:szCs w:val="24"/>
        </w:rPr>
      </w:pPr>
      <w:r>
        <w:rPr>
          <w:rFonts w:ascii="Calibri" w:eastAsia="Calibri" w:hAnsi="Calibri" w:cs="Calibri"/>
          <w:sz w:val="24"/>
          <w:szCs w:val="24"/>
        </w:rPr>
        <w:t xml:space="preserve"> </w:t>
      </w:r>
    </w:p>
    <w:p w:rsidR="0014026B" w:rsidRDefault="00F67708">
      <w:pPr>
        <w:spacing w:before="60"/>
        <w:jc w:val="both"/>
        <w:rPr>
          <w:rFonts w:ascii="Calibri" w:eastAsia="Calibri" w:hAnsi="Calibri" w:cs="Calibri"/>
          <w:sz w:val="24"/>
          <w:szCs w:val="24"/>
        </w:rPr>
      </w:pPr>
      <w:r>
        <w:rPr>
          <w:rFonts w:ascii="Calibri" w:eastAsia="Calibri" w:hAnsi="Calibri" w:cs="Calibri"/>
          <w:sz w:val="24"/>
          <w:szCs w:val="24"/>
        </w:rPr>
        <w:t>By signing this declaration, the coordinator of the consortium declares that it is not coordinating any other competitive Consortium in AI4Coperinicus Open Call __. In case, the coordinator of the consortium coordinates more than one Consortia, all associated proposals will be automatically excluded from the evaluation process.</w:t>
      </w:r>
    </w:p>
    <w:p w:rsidR="0014026B" w:rsidRDefault="00F67708">
      <w:pPr>
        <w:spacing w:before="240"/>
        <w:jc w:val="both"/>
        <w:rPr>
          <w:rFonts w:ascii="Calibri" w:eastAsia="Calibri" w:hAnsi="Calibri" w:cs="Calibri"/>
          <w:sz w:val="24"/>
          <w:szCs w:val="24"/>
        </w:rPr>
      </w:pPr>
      <w:r>
        <w:rPr>
          <w:rFonts w:ascii="Calibri" w:eastAsia="Calibri" w:hAnsi="Calibri" w:cs="Calibri"/>
          <w:sz w:val="24"/>
          <w:szCs w:val="24"/>
        </w:rPr>
        <w:t>By submitting this document, the Consortium accepts all the rules explained in AI4Copernicus Guidelines for Applicants.</w:t>
      </w:r>
    </w:p>
    <w:p w:rsidR="0014026B" w:rsidRDefault="0014026B">
      <w:pPr>
        <w:spacing w:before="240"/>
        <w:jc w:val="both"/>
        <w:rPr>
          <w:rFonts w:ascii="Calibri" w:eastAsia="Calibri" w:hAnsi="Calibri" w:cs="Calibri"/>
          <w:sz w:val="24"/>
          <w:szCs w:val="24"/>
        </w:rPr>
      </w:pPr>
    </w:p>
    <w:p w:rsidR="0014026B" w:rsidRDefault="00F67708">
      <w:pPr>
        <w:spacing w:after="120"/>
        <w:jc w:val="both"/>
        <w:rPr>
          <w:rFonts w:ascii="Calibri" w:eastAsia="Calibri" w:hAnsi="Calibri" w:cs="Calibri"/>
          <w:b/>
          <w:sz w:val="24"/>
          <w:szCs w:val="24"/>
        </w:rPr>
      </w:pPr>
      <w:r>
        <w:rPr>
          <w:rFonts w:ascii="Calibri" w:eastAsia="Calibri" w:hAnsi="Calibri" w:cs="Calibri"/>
          <w:b/>
          <w:sz w:val="24"/>
          <w:szCs w:val="24"/>
        </w:rPr>
        <w:t>Coordinator Leader Contact Information:</w:t>
      </w:r>
    </w:p>
    <w:p w:rsidR="0014026B" w:rsidRDefault="0014026B">
      <w:pPr>
        <w:jc w:val="both"/>
        <w:rPr>
          <w:rFonts w:ascii="Calibri" w:eastAsia="Calibri" w:hAnsi="Calibri" w:cs="Calibri"/>
          <w:sz w:val="24"/>
          <w:szCs w:val="24"/>
        </w:rPr>
      </w:pPr>
    </w:p>
    <w:tbl>
      <w:tblPr>
        <w:tblStyle w:val="a3"/>
        <w:tblW w:w="8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85"/>
        <w:gridCol w:w="6180"/>
      </w:tblGrid>
      <w:tr w:rsidR="0014026B">
        <w:trPr>
          <w:trHeight w:val="710"/>
        </w:trPr>
        <w:tc>
          <w:tcPr>
            <w:tcW w:w="2385" w:type="dxa"/>
            <w:tcBorders>
              <w:top w:val="single" w:sz="12"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 xml:space="preserve">Title (Mr, </w:t>
            </w:r>
            <w:proofErr w:type="spellStart"/>
            <w:r>
              <w:rPr>
                <w:rFonts w:ascii="Calibri" w:eastAsia="Calibri" w:hAnsi="Calibri" w:cs="Calibri"/>
                <w:b/>
                <w:sz w:val="24"/>
                <w:szCs w:val="24"/>
              </w:rPr>
              <w:t>Mrs</w:t>
            </w:r>
            <w:proofErr w:type="spellEnd"/>
            <w:r>
              <w:rPr>
                <w:rFonts w:ascii="Calibri" w:eastAsia="Calibri" w:hAnsi="Calibri" w:cs="Calibri"/>
                <w:b/>
                <w:sz w:val="24"/>
                <w:szCs w:val="24"/>
              </w:rPr>
              <w:t>, Dr.)</w:t>
            </w:r>
          </w:p>
        </w:tc>
        <w:tc>
          <w:tcPr>
            <w:tcW w:w="6180" w:type="dxa"/>
            <w:tcBorders>
              <w:top w:val="single" w:sz="12" w:space="0" w:color="000000"/>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23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Name</w:t>
            </w:r>
          </w:p>
        </w:tc>
        <w:tc>
          <w:tcPr>
            <w:tcW w:w="6180" w:type="dxa"/>
            <w:tcBorders>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23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Surname</w:t>
            </w:r>
          </w:p>
        </w:tc>
        <w:tc>
          <w:tcPr>
            <w:tcW w:w="6180" w:type="dxa"/>
            <w:tcBorders>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23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Job Title</w:t>
            </w:r>
          </w:p>
        </w:tc>
        <w:tc>
          <w:tcPr>
            <w:tcW w:w="6180" w:type="dxa"/>
            <w:tcBorders>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23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Affiliation</w:t>
            </w:r>
          </w:p>
        </w:tc>
        <w:tc>
          <w:tcPr>
            <w:tcW w:w="6180" w:type="dxa"/>
            <w:tcBorders>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23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Full Address</w:t>
            </w:r>
          </w:p>
        </w:tc>
        <w:tc>
          <w:tcPr>
            <w:tcW w:w="6180" w:type="dxa"/>
            <w:tcBorders>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23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Country</w:t>
            </w:r>
          </w:p>
        </w:tc>
        <w:tc>
          <w:tcPr>
            <w:tcW w:w="6180" w:type="dxa"/>
            <w:tcBorders>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23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lastRenderedPageBreak/>
              <w:t>Email Address</w:t>
            </w:r>
          </w:p>
        </w:tc>
        <w:tc>
          <w:tcPr>
            <w:tcW w:w="6180" w:type="dxa"/>
            <w:tcBorders>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23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Telephone</w:t>
            </w:r>
          </w:p>
        </w:tc>
        <w:tc>
          <w:tcPr>
            <w:tcW w:w="6180" w:type="dxa"/>
            <w:tcBorders>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238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Mobile</w:t>
            </w:r>
          </w:p>
        </w:tc>
        <w:tc>
          <w:tcPr>
            <w:tcW w:w="6180" w:type="dxa"/>
            <w:tcBorders>
              <w:bottom w:val="single" w:sz="8"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1565"/>
        </w:trPr>
        <w:tc>
          <w:tcPr>
            <w:tcW w:w="2385" w:type="dxa"/>
            <w:tcBorders>
              <w:left w:val="single" w:sz="12" w:space="0" w:color="000000"/>
              <w:bottom w:val="single" w:sz="12" w:space="0" w:color="000000"/>
              <w:right w:val="single" w:sz="8" w:space="0" w:color="000000"/>
            </w:tcBorders>
            <w:tcMar>
              <w:top w:w="100" w:type="dxa"/>
              <w:left w:w="100" w:type="dxa"/>
              <w:bottom w:w="100" w:type="dxa"/>
              <w:right w:w="100" w:type="dxa"/>
            </w:tcMar>
          </w:tcPr>
          <w:p w:rsidR="0014026B" w:rsidRDefault="00F67708">
            <w:pPr>
              <w:spacing w:before="40" w:after="40"/>
              <w:jc w:val="both"/>
              <w:rPr>
                <w:rFonts w:ascii="Calibri" w:eastAsia="Calibri" w:hAnsi="Calibri" w:cs="Calibri"/>
                <w:b/>
                <w:sz w:val="24"/>
                <w:szCs w:val="24"/>
              </w:rPr>
            </w:pPr>
            <w:r>
              <w:rPr>
                <w:rFonts w:ascii="Calibri" w:eastAsia="Calibri" w:hAnsi="Calibri" w:cs="Calibri"/>
                <w:b/>
                <w:sz w:val="24"/>
                <w:szCs w:val="24"/>
              </w:rPr>
              <w:t>Signature and stamp</w:t>
            </w:r>
          </w:p>
        </w:tc>
        <w:tc>
          <w:tcPr>
            <w:tcW w:w="6180" w:type="dxa"/>
            <w:tcBorders>
              <w:bottom w:val="single" w:sz="12" w:space="0" w:color="000000"/>
              <w:right w:val="single" w:sz="12" w:space="0" w:color="000000"/>
            </w:tcBorders>
            <w:tcMar>
              <w:top w:w="100" w:type="dxa"/>
              <w:left w:w="100" w:type="dxa"/>
              <w:bottom w:w="100" w:type="dxa"/>
              <w:right w:w="100" w:type="dxa"/>
            </w:tcMar>
          </w:tcPr>
          <w:p w:rsidR="0014026B" w:rsidRDefault="00F67708">
            <w:pPr>
              <w:spacing w:before="40" w:after="40"/>
              <w:ind w:left="560"/>
              <w:jc w:val="both"/>
              <w:rPr>
                <w:rFonts w:ascii="Calibri" w:eastAsia="Calibri" w:hAnsi="Calibri" w:cs="Calibri"/>
                <w:b/>
                <w:sz w:val="24"/>
                <w:szCs w:val="24"/>
              </w:rPr>
            </w:pPr>
            <w:r>
              <w:rPr>
                <w:rFonts w:ascii="Calibri" w:eastAsia="Calibri" w:hAnsi="Calibri" w:cs="Calibri"/>
                <w:b/>
                <w:sz w:val="24"/>
                <w:szCs w:val="24"/>
              </w:rPr>
              <w:t xml:space="preserve"> </w:t>
            </w:r>
          </w:p>
        </w:tc>
      </w:tr>
    </w:tbl>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A1503E" w:rsidRDefault="00A1503E">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F67708">
      <w:pPr>
        <w:pBdr>
          <w:top w:val="nil"/>
          <w:left w:val="nil"/>
          <w:bottom w:val="nil"/>
          <w:right w:val="nil"/>
          <w:between w:val="nil"/>
        </w:pBdr>
        <w:jc w:val="center"/>
        <w:rPr>
          <w:rFonts w:ascii="Calibri" w:eastAsia="Calibri" w:hAnsi="Calibri" w:cs="Calibri"/>
          <w:b/>
          <w:color w:val="FF9900"/>
          <w:sz w:val="40"/>
          <w:szCs w:val="40"/>
        </w:rPr>
      </w:pPr>
      <w:r>
        <w:rPr>
          <w:rFonts w:ascii="Calibri" w:eastAsia="Calibri" w:hAnsi="Calibri" w:cs="Calibri"/>
          <w:b/>
          <w:color w:val="FF9900"/>
          <w:sz w:val="40"/>
          <w:szCs w:val="40"/>
        </w:rPr>
        <w:lastRenderedPageBreak/>
        <w:t xml:space="preserve">Declaration of </w:t>
      </w:r>
      <w:proofErr w:type="spellStart"/>
      <w:r>
        <w:rPr>
          <w:rFonts w:ascii="Calibri" w:eastAsia="Calibri" w:hAnsi="Calibri" w:cs="Calibri"/>
          <w:b/>
          <w:color w:val="FF9900"/>
          <w:sz w:val="40"/>
          <w:szCs w:val="40"/>
        </w:rPr>
        <w:t>Honour</w:t>
      </w:r>
      <w:proofErr w:type="spellEnd"/>
      <w:r>
        <w:rPr>
          <w:rFonts w:ascii="Calibri" w:eastAsia="Calibri" w:hAnsi="Calibri" w:cs="Calibri"/>
          <w:b/>
          <w:color w:val="FF9900"/>
          <w:sz w:val="40"/>
          <w:szCs w:val="40"/>
        </w:rPr>
        <w:t xml:space="preserve"> on exclusion criteria and absence of conflict of interest</w:t>
      </w:r>
    </w:p>
    <w:p w:rsidR="0014026B" w:rsidRDefault="0014026B">
      <w:pPr>
        <w:jc w:val="both"/>
        <w:rPr>
          <w:rFonts w:ascii="Calibri" w:eastAsia="Calibri" w:hAnsi="Calibri" w:cs="Calibri"/>
          <w:b/>
          <w:sz w:val="24"/>
          <w:szCs w:val="24"/>
        </w:rPr>
      </w:pPr>
    </w:p>
    <w:p w:rsidR="0014026B" w:rsidRDefault="00F67708">
      <w:pPr>
        <w:pBdr>
          <w:top w:val="nil"/>
          <w:left w:val="nil"/>
          <w:bottom w:val="nil"/>
          <w:right w:val="nil"/>
          <w:between w:val="nil"/>
        </w:pBdr>
        <w:spacing w:before="60" w:line="240" w:lineRule="auto"/>
        <w:jc w:val="both"/>
        <w:rPr>
          <w:rFonts w:ascii="Calibri" w:eastAsia="Calibri" w:hAnsi="Calibri" w:cs="Calibri"/>
          <w:sz w:val="24"/>
          <w:szCs w:val="24"/>
        </w:rPr>
      </w:pPr>
      <w:r>
        <w:rPr>
          <w:rFonts w:ascii="Calibri" w:eastAsia="Calibri" w:hAnsi="Calibri" w:cs="Calibri"/>
          <w:sz w:val="24"/>
          <w:szCs w:val="24"/>
        </w:rPr>
        <w:t xml:space="preserve">All participants signing this declaration of </w:t>
      </w:r>
      <w:proofErr w:type="spellStart"/>
      <w:r>
        <w:rPr>
          <w:rFonts w:ascii="Calibri" w:eastAsia="Calibri" w:hAnsi="Calibri" w:cs="Calibri"/>
          <w:sz w:val="24"/>
          <w:szCs w:val="24"/>
        </w:rPr>
        <w:t>honour</w:t>
      </w:r>
      <w:proofErr w:type="spellEnd"/>
      <w:r>
        <w:rPr>
          <w:rFonts w:ascii="Calibri" w:eastAsia="Calibri" w:hAnsi="Calibri" w:cs="Calibri"/>
          <w:sz w:val="24"/>
          <w:szCs w:val="24"/>
        </w:rPr>
        <w:t xml:space="preserve"> declare that all provided information below is true and legally binding:</w:t>
      </w:r>
    </w:p>
    <w:p w:rsidR="0014026B" w:rsidRDefault="00F67708">
      <w:pPr>
        <w:spacing w:before="40" w:after="40"/>
        <w:ind w:left="860" w:firstLine="280"/>
        <w:jc w:val="both"/>
        <w:rPr>
          <w:rFonts w:ascii="Calibri" w:eastAsia="Calibri" w:hAnsi="Calibri" w:cs="Calibri"/>
          <w:b/>
          <w:sz w:val="6"/>
          <w:szCs w:val="6"/>
        </w:rPr>
      </w:pPr>
      <w:r>
        <w:rPr>
          <w:rFonts w:ascii="Calibri" w:eastAsia="Calibri" w:hAnsi="Calibri" w:cs="Calibri"/>
          <w:b/>
          <w:sz w:val="6"/>
          <w:szCs w:val="6"/>
        </w:rPr>
        <w:t xml:space="preserve"> </w:t>
      </w:r>
    </w:p>
    <w:p w:rsidR="0014026B" w:rsidRDefault="00F67708">
      <w:pPr>
        <w:pBdr>
          <w:top w:val="nil"/>
          <w:left w:val="nil"/>
          <w:bottom w:val="nil"/>
          <w:right w:val="nil"/>
          <w:between w:val="nil"/>
        </w:pBdr>
        <w:spacing w:before="60" w:line="240" w:lineRule="auto"/>
        <w:jc w:val="both"/>
        <w:rPr>
          <w:rFonts w:ascii="Calibri" w:eastAsia="Calibri" w:hAnsi="Calibri" w:cs="Calibri"/>
          <w:sz w:val="24"/>
          <w:szCs w:val="24"/>
        </w:rPr>
      </w:pPr>
      <w:r>
        <w:rPr>
          <w:rFonts w:ascii="Calibri" w:eastAsia="Calibri" w:hAnsi="Calibri" w:cs="Calibri"/>
          <w:sz w:val="24"/>
          <w:szCs w:val="24"/>
        </w:rPr>
        <w:t>1. Declares that is not in one of the following situations:</w:t>
      </w:r>
    </w:p>
    <w:p w:rsidR="0014026B" w:rsidRDefault="00F67708">
      <w:pPr>
        <w:numPr>
          <w:ilvl w:val="0"/>
          <w:numId w:val="4"/>
        </w:numPr>
        <w:pBdr>
          <w:top w:val="nil"/>
          <w:left w:val="nil"/>
          <w:bottom w:val="nil"/>
          <w:right w:val="nil"/>
          <w:between w:val="nil"/>
        </w:pBdr>
        <w:spacing w:before="60" w:line="240" w:lineRule="auto"/>
        <w:jc w:val="both"/>
        <w:rPr>
          <w:rFonts w:ascii="Calibri" w:eastAsia="Calibri" w:hAnsi="Calibri" w:cs="Calibri"/>
          <w:sz w:val="24"/>
          <w:szCs w:val="24"/>
        </w:rPr>
      </w:pPr>
      <w:r>
        <w:rPr>
          <w:rFonts w:ascii="Calibri" w:eastAsia="Calibri" w:hAnsi="Calibri" w:cs="Calibri"/>
          <w:sz w:val="24"/>
          <w:szCs w:val="24"/>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w:t>
      </w:r>
      <w:bookmarkStart w:id="1" w:name="_GoBack"/>
      <w:bookmarkEnd w:id="1"/>
      <w:r>
        <w:rPr>
          <w:rFonts w:ascii="Calibri" w:eastAsia="Calibri" w:hAnsi="Calibri" w:cs="Calibri"/>
          <w:sz w:val="24"/>
          <w:szCs w:val="24"/>
        </w:rPr>
        <w:t>ovided for in national legislation or regulations;</w:t>
      </w:r>
    </w:p>
    <w:p w:rsidR="000E50DE" w:rsidRPr="000E50DE" w:rsidRDefault="00F67708" w:rsidP="000E50DE">
      <w:pPr>
        <w:numPr>
          <w:ilvl w:val="0"/>
          <w:numId w:val="4"/>
        </w:numPr>
        <w:spacing w:line="240" w:lineRule="auto"/>
        <w:jc w:val="both"/>
        <w:rPr>
          <w:rFonts w:ascii="Calibri" w:eastAsia="Calibri" w:hAnsi="Calibri" w:cs="Calibri"/>
          <w:sz w:val="24"/>
          <w:szCs w:val="24"/>
        </w:rPr>
      </w:pPr>
      <w:r>
        <w:rPr>
          <w:rFonts w:ascii="Calibri" w:eastAsia="Calibri" w:hAnsi="Calibri" w:cs="Calibri"/>
          <w:sz w:val="24"/>
          <w:szCs w:val="24"/>
        </w:rPr>
        <w:t xml:space="preserve">it or persons having powers of representation, decision making or control over it have been convicted of an offence concerning their professional conduct by a judgment which has the force of res </w:t>
      </w:r>
      <w:r w:rsidR="000E50DE">
        <w:rPr>
          <w:rFonts w:ascii="Calibri" w:eastAsia="Calibri" w:hAnsi="Calibri" w:cs="Calibri"/>
          <w:sz w:val="24"/>
          <w:szCs w:val="24"/>
        </w:rPr>
        <w:t>judicata</w:t>
      </w:r>
      <w:r w:rsidR="000E50DE">
        <w:rPr>
          <w:rFonts w:ascii="Calibri" w:eastAsia="Calibri" w:hAnsi="Calibri" w:cs="Calibri"/>
          <w:sz w:val="16"/>
          <w:szCs w:val="16"/>
        </w:rPr>
        <w:t>;</w:t>
      </w:r>
      <w:r>
        <w:rPr>
          <w:rFonts w:ascii="Calibri" w:eastAsia="Calibri" w:hAnsi="Calibri" w:cs="Calibri"/>
          <w:sz w:val="24"/>
          <w:szCs w:val="24"/>
        </w:rPr>
        <w:t xml:space="preserve"> </w:t>
      </w:r>
    </w:p>
    <w:p w:rsidR="0014026B" w:rsidRDefault="00F67708">
      <w:pPr>
        <w:numPr>
          <w:ilvl w:val="0"/>
          <w:numId w:val="4"/>
        </w:numPr>
        <w:spacing w:line="240" w:lineRule="auto"/>
        <w:jc w:val="both"/>
        <w:rPr>
          <w:rFonts w:ascii="Calibri" w:eastAsia="Calibri" w:hAnsi="Calibri" w:cs="Calibri"/>
          <w:sz w:val="24"/>
          <w:szCs w:val="24"/>
        </w:rPr>
      </w:pPr>
      <w:r>
        <w:rPr>
          <w:rFonts w:ascii="Calibri" w:eastAsia="Calibri" w:hAnsi="Calibri" w:cs="Calibri"/>
          <w:sz w:val="24"/>
          <w:szCs w:val="24"/>
        </w:rPr>
        <w:t>it has been guilty of grave professional misconduct proven by any means which the contracting authority can justify including by decisions of the European Investment Bank and international organizations;</w:t>
      </w:r>
    </w:p>
    <w:p w:rsidR="0014026B" w:rsidRDefault="00F67708">
      <w:pPr>
        <w:numPr>
          <w:ilvl w:val="0"/>
          <w:numId w:val="4"/>
        </w:numPr>
        <w:spacing w:line="240" w:lineRule="auto"/>
        <w:jc w:val="both"/>
        <w:rPr>
          <w:rFonts w:ascii="Calibri" w:eastAsia="Calibri" w:hAnsi="Calibri" w:cs="Calibri"/>
          <w:sz w:val="24"/>
          <w:szCs w:val="24"/>
        </w:rPr>
      </w:pPr>
      <w:r>
        <w:rPr>
          <w:rFonts w:ascii="Calibri" w:eastAsia="Calibri" w:hAnsi="Calibri" w:cs="Calibri"/>
          <w:sz w:val="24"/>
          <w:szCs w:val="24"/>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p>
    <w:p w:rsidR="0014026B" w:rsidRDefault="00F67708">
      <w:pPr>
        <w:numPr>
          <w:ilvl w:val="0"/>
          <w:numId w:val="4"/>
        </w:numPr>
        <w:spacing w:line="240" w:lineRule="auto"/>
        <w:jc w:val="both"/>
        <w:rPr>
          <w:rFonts w:ascii="Calibri" w:eastAsia="Calibri" w:hAnsi="Calibri" w:cs="Calibri"/>
          <w:sz w:val="24"/>
          <w:szCs w:val="24"/>
        </w:rPr>
      </w:pPr>
      <w:r>
        <w:rPr>
          <w:rFonts w:ascii="Calibri" w:eastAsia="Calibri" w:hAnsi="Calibri" w:cs="Calibri"/>
          <w:sz w:val="24"/>
          <w:szCs w:val="24"/>
        </w:rPr>
        <w:t>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rsidR="0014026B" w:rsidRDefault="00F67708">
      <w:pPr>
        <w:numPr>
          <w:ilvl w:val="0"/>
          <w:numId w:val="4"/>
        </w:numPr>
        <w:spacing w:after="120" w:line="240" w:lineRule="auto"/>
        <w:jc w:val="both"/>
        <w:rPr>
          <w:rFonts w:ascii="Calibri" w:eastAsia="Calibri" w:hAnsi="Calibri" w:cs="Calibri"/>
          <w:sz w:val="24"/>
          <w:szCs w:val="24"/>
        </w:rPr>
      </w:pPr>
      <w:r>
        <w:rPr>
          <w:rFonts w:ascii="Calibri" w:eastAsia="Calibri" w:hAnsi="Calibri" w:cs="Calibri"/>
          <w:sz w:val="24"/>
          <w:szCs w:val="24"/>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rsidR="0014026B" w:rsidRDefault="0014026B">
      <w:pPr>
        <w:spacing w:after="120" w:line="240" w:lineRule="auto"/>
        <w:ind w:left="720"/>
        <w:jc w:val="both"/>
        <w:rPr>
          <w:rFonts w:ascii="Calibri" w:eastAsia="Calibri" w:hAnsi="Calibri" w:cs="Calibri"/>
          <w:sz w:val="24"/>
          <w:szCs w:val="24"/>
        </w:rPr>
      </w:pPr>
    </w:p>
    <w:p w:rsidR="0014026B" w:rsidRDefault="00F67708">
      <w:pPr>
        <w:jc w:val="both"/>
        <w:rPr>
          <w:rFonts w:ascii="Calibri" w:eastAsia="Calibri" w:hAnsi="Calibri" w:cs="Calibri"/>
          <w:sz w:val="24"/>
          <w:szCs w:val="24"/>
        </w:rPr>
      </w:pPr>
      <w:r>
        <w:rPr>
          <w:rFonts w:ascii="Calibri" w:eastAsia="Calibri" w:hAnsi="Calibri" w:cs="Calibri"/>
          <w:sz w:val="24"/>
          <w:szCs w:val="24"/>
        </w:rPr>
        <w:t>2. Declares that:</w:t>
      </w:r>
    </w:p>
    <w:p w:rsidR="0014026B" w:rsidRDefault="00F67708">
      <w:pPr>
        <w:numPr>
          <w:ilvl w:val="0"/>
          <w:numId w:val="3"/>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is not subject to a conflict of interest;</w:t>
      </w:r>
    </w:p>
    <w:p w:rsidR="0014026B" w:rsidRDefault="00F67708">
      <w:pPr>
        <w:numPr>
          <w:ilvl w:val="0"/>
          <w:numId w:val="3"/>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has not made false declarations in supplying the information required by the as a condition of participation in the Open Calls of AI4Copernicus Project or does not fail to supply this information;</w:t>
      </w:r>
    </w:p>
    <w:p w:rsidR="0014026B" w:rsidRDefault="00F67708">
      <w:pPr>
        <w:numPr>
          <w:ilvl w:val="0"/>
          <w:numId w:val="3"/>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is not in one of the situations of exclusion, referred to in the </w:t>
      </w:r>
      <w:proofErr w:type="gramStart"/>
      <w:r>
        <w:rPr>
          <w:rFonts w:ascii="Calibri" w:eastAsia="Calibri" w:hAnsi="Calibri" w:cs="Calibri"/>
          <w:sz w:val="24"/>
          <w:szCs w:val="24"/>
        </w:rPr>
        <w:t>above mentioned</w:t>
      </w:r>
      <w:proofErr w:type="gramEnd"/>
      <w:r>
        <w:rPr>
          <w:rFonts w:ascii="Calibri" w:eastAsia="Calibri" w:hAnsi="Calibri" w:cs="Calibri"/>
          <w:sz w:val="24"/>
          <w:szCs w:val="24"/>
        </w:rPr>
        <w:t xml:space="preserve"> points a) to f).</w:t>
      </w:r>
    </w:p>
    <w:p w:rsidR="0014026B" w:rsidRDefault="00F67708">
      <w:pPr>
        <w:numPr>
          <w:ilvl w:val="0"/>
          <w:numId w:val="3"/>
        </w:numPr>
        <w:pBdr>
          <w:top w:val="nil"/>
          <w:left w:val="nil"/>
          <w:bottom w:val="nil"/>
          <w:right w:val="nil"/>
          <w:between w:val="nil"/>
        </w:pBdr>
        <w:spacing w:after="240" w:line="240" w:lineRule="auto"/>
        <w:jc w:val="both"/>
        <w:rPr>
          <w:rFonts w:ascii="Calibri" w:eastAsia="Calibri" w:hAnsi="Calibri" w:cs="Calibri"/>
          <w:sz w:val="24"/>
          <w:szCs w:val="24"/>
        </w:rPr>
      </w:pPr>
      <w:r>
        <w:rPr>
          <w:rFonts w:ascii="Calibri" w:eastAsia="Calibri" w:hAnsi="Calibri" w:cs="Calibri"/>
          <w:sz w:val="24"/>
          <w:szCs w:val="24"/>
        </w:rPr>
        <w:t xml:space="preserve">Is aware and fully accepts all AI4Copernicus condition and rules as expressed in AI4Copernicus open call documents Annex 1, Annex 2, Annex 3 and Annex 4. </w:t>
      </w:r>
    </w:p>
    <w:p w:rsidR="0014026B" w:rsidRDefault="0014026B">
      <w:pPr>
        <w:jc w:val="both"/>
        <w:rPr>
          <w:rFonts w:ascii="Calibri" w:eastAsia="Calibri" w:hAnsi="Calibri" w:cs="Calibri"/>
          <w:sz w:val="24"/>
          <w:szCs w:val="24"/>
        </w:rPr>
      </w:pPr>
    </w:p>
    <w:p w:rsidR="0014026B" w:rsidRDefault="00F67708">
      <w:pPr>
        <w:jc w:val="both"/>
        <w:rPr>
          <w:rFonts w:ascii="Calibri" w:eastAsia="Calibri" w:hAnsi="Calibri" w:cs="Calibri"/>
          <w:sz w:val="24"/>
          <w:szCs w:val="24"/>
        </w:rPr>
      </w:pPr>
      <w:r>
        <w:rPr>
          <w:rFonts w:ascii="Calibri" w:eastAsia="Calibri" w:hAnsi="Calibri" w:cs="Calibri"/>
          <w:sz w:val="24"/>
          <w:szCs w:val="24"/>
        </w:rPr>
        <w:t>3. Certifies that:</w:t>
      </w:r>
    </w:p>
    <w:p w:rsidR="0014026B" w:rsidRDefault="00F67708">
      <w:pPr>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is committed to participate in the </w:t>
      </w:r>
      <w:proofErr w:type="gramStart"/>
      <w:r>
        <w:rPr>
          <w:rFonts w:ascii="Calibri" w:eastAsia="Calibri" w:hAnsi="Calibri" w:cs="Calibri"/>
          <w:sz w:val="24"/>
          <w:szCs w:val="24"/>
        </w:rPr>
        <w:t>above mentioned</w:t>
      </w:r>
      <w:proofErr w:type="gramEnd"/>
      <w:r>
        <w:rPr>
          <w:rFonts w:ascii="Calibri" w:eastAsia="Calibri" w:hAnsi="Calibri" w:cs="Calibri"/>
          <w:sz w:val="24"/>
          <w:szCs w:val="24"/>
        </w:rPr>
        <w:t xml:space="preserve"> project;</w:t>
      </w:r>
    </w:p>
    <w:p w:rsidR="0014026B" w:rsidRDefault="00F67708">
      <w:pPr>
        <w:numPr>
          <w:ilvl w:val="0"/>
          <w:numId w:val="1"/>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has stable and sufficient sources of funding to maintain its activity throughout its participation in the above-mentioned project and to provide any counterpart funding necessary;</w:t>
      </w:r>
    </w:p>
    <w:p w:rsidR="0014026B" w:rsidRDefault="00F67708">
      <w:pPr>
        <w:numPr>
          <w:ilvl w:val="0"/>
          <w:numId w:val="1"/>
        </w:numPr>
        <w:pBdr>
          <w:top w:val="nil"/>
          <w:left w:val="nil"/>
          <w:bottom w:val="nil"/>
          <w:right w:val="nil"/>
          <w:between w:val="nil"/>
        </w:pBdr>
        <w:spacing w:after="240" w:line="240" w:lineRule="auto"/>
        <w:jc w:val="both"/>
        <w:rPr>
          <w:rFonts w:ascii="Calibri" w:eastAsia="Calibri" w:hAnsi="Calibri" w:cs="Calibri"/>
          <w:sz w:val="24"/>
          <w:szCs w:val="24"/>
        </w:rPr>
      </w:pPr>
      <w:r>
        <w:rPr>
          <w:rFonts w:ascii="Calibri" w:eastAsia="Calibri" w:hAnsi="Calibri" w:cs="Calibri"/>
          <w:sz w:val="24"/>
          <w:szCs w:val="24"/>
        </w:rPr>
        <w:t>has or will have the necessary resources as and when needed to carry out its involvement in the above-mentioned project;</w:t>
      </w:r>
    </w:p>
    <w:p w:rsidR="0014026B" w:rsidRDefault="0014026B">
      <w:pPr>
        <w:jc w:val="both"/>
        <w:rPr>
          <w:rFonts w:ascii="Calibri" w:eastAsia="Calibri" w:hAnsi="Calibri" w:cs="Calibri"/>
          <w:sz w:val="24"/>
          <w:szCs w:val="24"/>
        </w:rPr>
      </w:pPr>
    </w:p>
    <w:p w:rsidR="0014026B" w:rsidRDefault="00F67708">
      <w:pPr>
        <w:spacing w:after="120"/>
        <w:rPr>
          <w:rFonts w:ascii="Calibri" w:eastAsia="Calibri" w:hAnsi="Calibri" w:cs="Calibri"/>
          <w:sz w:val="24"/>
          <w:szCs w:val="24"/>
        </w:rPr>
      </w:pPr>
      <w:r>
        <w:rPr>
          <w:rFonts w:ascii="Calibri" w:eastAsia="Calibri" w:hAnsi="Calibri" w:cs="Calibri"/>
          <w:b/>
          <w:sz w:val="24"/>
          <w:szCs w:val="24"/>
        </w:rPr>
        <w:t xml:space="preserve">1) </w:t>
      </w:r>
      <w:r>
        <w:rPr>
          <w:rFonts w:ascii="Calibri" w:eastAsia="Calibri" w:hAnsi="Calibri" w:cs="Calibri"/>
          <w:b/>
          <w:sz w:val="24"/>
          <w:szCs w:val="24"/>
          <w:u w:val="single"/>
        </w:rPr>
        <w:t>Consortium leader (SME/midcap)</w:t>
      </w:r>
    </w:p>
    <w:tbl>
      <w:tblPr>
        <w:tblStyle w:val="a4"/>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95"/>
        <w:gridCol w:w="4430"/>
      </w:tblGrid>
      <w:tr w:rsidR="0014026B">
        <w:trPr>
          <w:trHeight w:val="710"/>
        </w:trPr>
        <w:tc>
          <w:tcPr>
            <w:tcW w:w="4595" w:type="dxa"/>
            <w:tcBorders>
              <w:top w:val="single" w:sz="12"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jc w:val="both"/>
              <w:rPr>
                <w:rFonts w:ascii="Calibri" w:eastAsia="Calibri" w:hAnsi="Calibri" w:cs="Calibri"/>
                <w:b/>
              </w:rPr>
            </w:pPr>
            <w:r>
              <w:rPr>
                <w:rFonts w:ascii="Calibri" w:eastAsia="Calibri" w:hAnsi="Calibri" w:cs="Calibri"/>
                <w:b/>
              </w:rPr>
              <w:t>Company name</w:t>
            </w:r>
          </w:p>
        </w:tc>
        <w:tc>
          <w:tcPr>
            <w:tcW w:w="4430" w:type="dxa"/>
            <w:tcBorders>
              <w:top w:val="single" w:sz="12" w:space="0" w:color="000000"/>
              <w:bottom w:val="single" w:sz="8" w:space="0" w:color="000000"/>
              <w:right w:val="single" w:sz="12" w:space="0" w:color="000000"/>
            </w:tcBorders>
            <w:tcMar>
              <w:top w:w="100" w:type="dxa"/>
              <w:left w:w="100" w:type="dxa"/>
              <w:bottom w:w="100" w:type="dxa"/>
              <w:right w:w="100" w:type="dxa"/>
            </w:tcMar>
          </w:tcPr>
          <w:p w:rsidR="0014026B" w:rsidRDefault="00F67708">
            <w:pPr>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jc w:val="both"/>
              <w:rPr>
                <w:rFonts w:ascii="Calibri" w:eastAsia="Calibri" w:hAnsi="Calibri" w:cs="Calibri"/>
                <w:b/>
              </w:rPr>
            </w:pPr>
            <w:r>
              <w:rPr>
                <w:rFonts w:ascii="Calibri" w:eastAsia="Calibri" w:hAnsi="Calibri" w:cs="Calibri"/>
                <w:b/>
              </w:rPr>
              <w:t>Full address of the company</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jc w:val="both"/>
              <w:rPr>
                <w:rFonts w:ascii="Calibri" w:eastAsia="Calibri" w:hAnsi="Calibri" w:cs="Calibri"/>
                <w:b/>
              </w:rPr>
            </w:pPr>
            <w:r>
              <w:rPr>
                <w:rFonts w:ascii="Calibri" w:eastAsia="Calibri" w:hAnsi="Calibri" w:cs="Calibri"/>
                <w:b/>
              </w:rPr>
              <w:t>Country</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jc w:val="both"/>
              <w:rPr>
                <w:rFonts w:ascii="Calibri" w:eastAsia="Calibri" w:hAnsi="Calibri" w:cs="Calibri"/>
                <w:b/>
              </w:rPr>
            </w:pPr>
            <w:r>
              <w:rPr>
                <w:rFonts w:ascii="Calibri" w:eastAsia="Calibri" w:hAnsi="Calibri" w:cs="Calibri"/>
                <w:b/>
              </w:rPr>
              <w:t>Name of legal representative</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710"/>
        </w:trPr>
        <w:tc>
          <w:tcPr>
            <w:tcW w:w="4595" w:type="dxa"/>
            <w:tcBorders>
              <w:left w:val="single" w:sz="12" w:space="0" w:color="000000"/>
              <w:bottom w:val="single" w:sz="12" w:space="0" w:color="000000"/>
              <w:right w:val="single" w:sz="8" w:space="0" w:color="000000"/>
            </w:tcBorders>
            <w:tcMar>
              <w:top w:w="100" w:type="dxa"/>
              <w:left w:w="100" w:type="dxa"/>
              <w:bottom w:w="100" w:type="dxa"/>
              <w:right w:w="100" w:type="dxa"/>
            </w:tcMar>
          </w:tcPr>
          <w:p w:rsidR="0014026B" w:rsidRDefault="00F67708">
            <w:pPr>
              <w:jc w:val="both"/>
              <w:rPr>
                <w:rFonts w:ascii="Calibri" w:eastAsia="Calibri" w:hAnsi="Calibri" w:cs="Calibri"/>
                <w:b/>
              </w:rPr>
            </w:pPr>
            <w:r>
              <w:rPr>
                <w:rFonts w:ascii="Calibri" w:eastAsia="Calibri" w:hAnsi="Calibri" w:cs="Calibri"/>
                <w:b/>
              </w:rPr>
              <w:t>Project Budget share</w:t>
            </w:r>
          </w:p>
        </w:tc>
        <w:tc>
          <w:tcPr>
            <w:tcW w:w="4430" w:type="dxa"/>
            <w:tcBorders>
              <w:bottom w:val="single" w:sz="12" w:space="0" w:color="000000"/>
              <w:right w:val="single" w:sz="12" w:space="0" w:color="000000"/>
            </w:tcBorders>
            <w:tcMar>
              <w:top w:w="100" w:type="dxa"/>
              <w:left w:w="100" w:type="dxa"/>
              <w:bottom w:w="100" w:type="dxa"/>
              <w:right w:w="100" w:type="dxa"/>
            </w:tcMar>
          </w:tcPr>
          <w:p w:rsidR="0014026B" w:rsidRDefault="00F67708">
            <w:pPr>
              <w:jc w:val="both"/>
              <w:rPr>
                <w:rFonts w:ascii="Calibri" w:eastAsia="Calibri" w:hAnsi="Calibri" w:cs="Calibri"/>
                <w:b/>
                <w:sz w:val="24"/>
                <w:szCs w:val="24"/>
              </w:rPr>
            </w:pPr>
            <w:r>
              <w:rPr>
                <w:rFonts w:ascii="Calibri" w:eastAsia="Calibri" w:hAnsi="Calibri" w:cs="Calibri"/>
                <w:b/>
                <w:sz w:val="24"/>
                <w:szCs w:val="24"/>
              </w:rPr>
              <w:t xml:space="preserve"> </w:t>
            </w:r>
          </w:p>
        </w:tc>
      </w:tr>
      <w:tr w:rsidR="0014026B">
        <w:trPr>
          <w:trHeight w:val="1625"/>
        </w:trPr>
        <w:tc>
          <w:tcPr>
            <w:tcW w:w="4595" w:type="dxa"/>
            <w:tcBorders>
              <w:left w:val="single" w:sz="12" w:space="0" w:color="000000"/>
              <w:bottom w:val="single" w:sz="12" w:space="0" w:color="000000"/>
              <w:right w:val="single" w:sz="8" w:space="0" w:color="000000"/>
            </w:tcBorders>
            <w:tcMar>
              <w:top w:w="100" w:type="dxa"/>
              <w:left w:w="100" w:type="dxa"/>
              <w:bottom w:w="100" w:type="dxa"/>
              <w:right w:w="100" w:type="dxa"/>
            </w:tcMar>
          </w:tcPr>
          <w:p w:rsidR="0014026B" w:rsidRDefault="00F67708">
            <w:pPr>
              <w:jc w:val="both"/>
              <w:rPr>
                <w:rFonts w:ascii="Calibri" w:eastAsia="Calibri" w:hAnsi="Calibri" w:cs="Calibri"/>
                <w:b/>
              </w:rPr>
            </w:pPr>
            <w:r>
              <w:rPr>
                <w:rFonts w:ascii="Calibri" w:eastAsia="Calibri" w:hAnsi="Calibri" w:cs="Calibri"/>
                <w:b/>
              </w:rPr>
              <w:t>Legal representative signature and stamp</w:t>
            </w:r>
          </w:p>
        </w:tc>
        <w:tc>
          <w:tcPr>
            <w:tcW w:w="4430" w:type="dxa"/>
            <w:tcBorders>
              <w:bottom w:val="single" w:sz="12" w:space="0" w:color="000000"/>
              <w:right w:val="single" w:sz="12" w:space="0" w:color="000000"/>
            </w:tcBorders>
            <w:tcMar>
              <w:top w:w="100" w:type="dxa"/>
              <w:left w:w="100" w:type="dxa"/>
              <w:bottom w:w="100" w:type="dxa"/>
              <w:right w:w="100" w:type="dxa"/>
            </w:tcMar>
          </w:tcPr>
          <w:p w:rsidR="0014026B" w:rsidRDefault="00F67708">
            <w:pPr>
              <w:spacing w:after="240"/>
              <w:jc w:val="both"/>
              <w:rPr>
                <w:rFonts w:ascii="Calibri" w:eastAsia="Calibri" w:hAnsi="Calibri" w:cs="Calibri"/>
                <w:b/>
                <w:sz w:val="24"/>
                <w:szCs w:val="24"/>
              </w:rPr>
            </w:pPr>
            <w:r>
              <w:rPr>
                <w:rFonts w:ascii="Calibri" w:eastAsia="Calibri" w:hAnsi="Calibri" w:cs="Calibri"/>
                <w:b/>
                <w:sz w:val="24"/>
                <w:szCs w:val="24"/>
              </w:rPr>
              <w:t xml:space="preserve"> </w:t>
            </w:r>
          </w:p>
          <w:p w:rsidR="0014026B" w:rsidRDefault="00F67708">
            <w:pPr>
              <w:spacing w:before="240"/>
              <w:jc w:val="both"/>
              <w:rPr>
                <w:rFonts w:ascii="Calibri" w:eastAsia="Calibri" w:hAnsi="Calibri" w:cs="Calibri"/>
                <w:b/>
                <w:sz w:val="24"/>
                <w:szCs w:val="24"/>
              </w:rPr>
            </w:pPr>
            <w:r>
              <w:rPr>
                <w:rFonts w:ascii="Calibri" w:eastAsia="Calibri" w:hAnsi="Calibri" w:cs="Calibri"/>
                <w:b/>
                <w:sz w:val="24"/>
                <w:szCs w:val="24"/>
              </w:rPr>
              <w:t xml:space="preserve"> </w:t>
            </w:r>
          </w:p>
        </w:tc>
      </w:tr>
    </w:tbl>
    <w:p w:rsidR="0014026B" w:rsidRDefault="0014026B">
      <w:pPr>
        <w:jc w:val="both"/>
        <w:rPr>
          <w:rFonts w:ascii="Calibri" w:eastAsia="Calibri" w:hAnsi="Calibri" w:cs="Calibri"/>
          <w:sz w:val="24"/>
          <w:szCs w:val="24"/>
        </w:rPr>
      </w:pPr>
    </w:p>
    <w:p w:rsidR="0014026B" w:rsidRDefault="00F67708">
      <w:pPr>
        <w:spacing w:after="120"/>
        <w:rPr>
          <w:rFonts w:ascii="Calibri" w:eastAsia="Calibri" w:hAnsi="Calibri" w:cs="Calibri"/>
          <w:b/>
          <w:sz w:val="24"/>
          <w:szCs w:val="24"/>
          <w:u w:val="single"/>
        </w:rPr>
      </w:pPr>
      <w:r>
        <w:rPr>
          <w:rFonts w:ascii="Calibri" w:eastAsia="Calibri" w:hAnsi="Calibri" w:cs="Calibri"/>
          <w:b/>
          <w:sz w:val="24"/>
          <w:szCs w:val="24"/>
        </w:rPr>
        <w:t xml:space="preserve">2) </w:t>
      </w:r>
      <w:r>
        <w:rPr>
          <w:rFonts w:ascii="Calibri" w:eastAsia="Calibri" w:hAnsi="Calibri" w:cs="Calibri"/>
          <w:b/>
          <w:sz w:val="24"/>
          <w:szCs w:val="24"/>
          <w:u w:val="single"/>
        </w:rPr>
        <w:t>Consortium partner No 2</w:t>
      </w:r>
    </w:p>
    <w:tbl>
      <w:tblPr>
        <w:tblStyle w:val="a5"/>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95"/>
        <w:gridCol w:w="4430"/>
      </w:tblGrid>
      <w:tr w:rsidR="0014026B">
        <w:trPr>
          <w:trHeight w:val="710"/>
        </w:trPr>
        <w:tc>
          <w:tcPr>
            <w:tcW w:w="4595" w:type="dxa"/>
            <w:tcBorders>
              <w:top w:val="single" w:sz="12"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Organization name</w:t>
            </w:r>
          </w:p>
        </w:tc>
        <w:tc>
          <w:tcPr>
            <w:tcW w:w="4430" w:type="dxa"/>
            <w:tcBorders>
              <w:top w:val="single" w:sz="12" w:space="0" w:color="000000"/>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Full address of the organization</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Country</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lastRenderedPageBreak/>
              <w:t>Name of legal representative</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Project Budget share</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2030"/>
        </w:trPr>
        <w:tc>
          <w:tcPr>
            <w:tcW w:w="4595" w:type="dxa"/>
            <w:tcBorders>
              <w:left w:val="single" w:sz="12" w:space="0" w:color="000000"/>
              <w:bottom w:val="single" w:sz="12"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Legal representative signature and stamp</w:t>
            </w:r>
          </w:p>
        </w:tc>
        <w:tc>
          <w:tcPr>
            <w:tcW w:w="4430" w:type="dxa"/>
            <w:tcBorders>
              <w:bottom w:val="single" w:sz="12" w:space="0" w:color="000000"/>
              <w:right w:val="single" w:sz="12" w:space="0" w:color="000000"/>
            </w:tcBorders>
            <w:tcMar>
              <w:top w:w="100" w:type="dxa"/>
              <w:left w:w="100" w:type="dxa"/>
              <w:bottom w:w="100" w:type="dxa"/>
              <w:right w:w="100" w:type="dxa"/>
            </w:tcMar>
          </w:tcPr>
          <w:p w:rsidR="0014026B" w:rsidRDefault="00F67708">
            <w:pPr>
              <w:spacing w:after="240"/>
              <w:rPr>
                <w:rFonts w:ascii="Calibri" w:eastAsia="Calibri" w:hAnsi="Calibri" w:cs="Calibri"/>
                <w:b/>
                <w:sz w:val="24"/>
                <w:szCs w:val="24"/>
                <w:u w:val="single"/>
              </w:rPr>
            </w:pPr>
            <w:r>
              <w:rPr>
                <w:rFonts w:ascii="Calibri" w:eastAsia="Calibri" w:hAnsi="Calibri" w:cs="Calibri"/>
                <w:b/>
                <w:sz w:val="24"/>
                <w:szCs w:val="24"/>
                <w:u w:val="single"/>
              </w:rPr>
              <w:t xml:space="preserve"> </w:t>
            </w:r>
          </w:p>
          <w:p w:rsidR="0014026B" w:rsidRDefault="00F67708">
            <w:pPr>
              <w:spacing w:before="240" w:after="240"/>
              <w:rPr>
                <w:rFonts w:ascii="Calibri" w:eastAsia="Calibri" w:hAnsi="Calibri" w:cs="Calibri"/>
                <w:b/>
                <w:sz w:val="24"/>
                <w:szCs w:val="24"/>
                <w:u w:val="single"/>
              </w:rPr>
            </w:pPr>
            <w:r>
              <w:rPr>
                <w:rFonts w:ascii="Calibri" w:eastAsia="Calibri" w:hAnsi="Calibri" w:cs="Calibri"/>
                <w:b/>
                <w:sz w:val="24"/>
                <w:szCs w:val="24"/>
                <w:u w:val="single"/>
              </w:rPr>
              <w:t xml:space="preserve"> </w:t>
            </w:r>
          </w:p>
          <w:p w:rsidR="0014026B" w:rsidRDefault="00F67708">
            <w:pPr>
              <w:spacing w:before="240" w:after="240"/>
              <w:rPr>
                <w:rFonts w:ascii="Calibri" w:eastAsia="Calibri" w:hAnsi="Calibri" w:cs="Calibri"/>
                <w:b/>
                <w:sz w:val="24"/>
                <w:szCs w:val="24"/>
                <w:u w:val="single"/>
              </w:rPr>
            </w:pPr>
            <w:r>
              <w:rPr>
                <w:rFonts w:ascii="Calibri" w:eastAsia="Calibri" w:hAnsi="Calibri" w:cs="Calibri"/>
                <w:b/>
                <w:sz w:val="24"/>
                <w:szCs w:val="24"/>
                <w:u w:val="single"/>
              </w:rPr>
              <w:t xml:space="preserve"> </w:t>
            </w:r>
          </w:p>
          <w:p w:rsidR="0014026B" w:rsidRDefault="00F67708">
            <w:pPr>
              <w:spacing w:before="240"/>
              <w:rPr>
                <w:rFonts w:ascii="Calibri" w:eastAsia="Calibri" w:hAnsi="Calibri" w:cs="Calibri"/>
                <w:b/>
                <w:sz w:val="24"/>
                <w:szCs w:val="24"/>
                <w:u w:val="single"/>
              </w:rPr>
            </w:pPr>
            <w:r>
              <w:rPr>
                <w:rFonts w:ascii="Calibri" w:eastAsia="Calibri" w:hAnsi="Calibri" w:cs="Calibri"/>
                <w:b/>
                <w:sz w:val="24"/>
                <w:szCs w:val="24"/>
                <w:u w:val="single"/>
              </w:rPr>
              <w:t xml:space="preserve"> </w:t>
            </w:r>
          </w:p>
        </w:tc>
      </w:tr>
    </w:tbl>
    <w:p w:rsidR="0014026B" w:rsidRDefault="0014026B">
      <w:pPr>
        <w:spacing w:after="120"/>
        <w:rPr>
          <w:rFonts w:ascii="Calibri" w:eastAsia="Calibri" w:hAnsi="Calibri" w:cs="Calibri"/>
          <w:b/>
          <w:sz w:val="24"/>
          <w:szCs w:val="24"/>
          <w:u w:val="single"/>
        </w:rPr>
      </w:pPr>
    </w:p>
    <w:p w:rsidR="0014026B" w:rsidRDefault="00F67708">
      <w:pPr>
        <w:spacing w:after="120"/>
        <w:rPr>
          <w:rFonts w:ascii="Calibri" w:eastAsia="Calibri" w:hAnsi="Calibri" w:cs="Calibri"/>
          <w:b/>
          <w:sz w:val="24"/>
          <w:szCs w:val="24"/>
          <w:u w:val="single"/>
        </w:rPr>
      </w:pPr>
      <w:r>
        <w:rPr>
          <w:rFonts w:ascii="Calibri" w:eastAsia="Calibri" w:hAnsi="Calibri" w:cs="Calibri"/>
          <w:b/>
          <w:sz w:val="24"/>
          <w:szCs w:val="24"/>
        </w:rPr>
        <w:t xml:space="preserve">3) </w:t>
      </w:r>
      <w:r>
        <w:rPr>
          <w:rFonts w:ascii="Calibri" w:eastAsia="Calibri" w:hAnsi="Calibri" w:cs="Calibri"/>
          <w:b/>
          <w:sz w:val="24"/>
          <w:szCs w:val="24"/>
          <w:u w:val="single"/>
        </w:rPr>
        <w:t>Consortium partner No 3</w:t>
      </w:r>
    </w:p>
    <w:tbl>
      <w:tblPr>
        <w:tblStyle w:val="a6"/>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95"/>
        <w:gridCol w:w="4430"/>
      </w:tblGrid>
      <w:tr w:rsidR="0014026B">
        <w:trPr>
          <w:trHeight w:val="710"/>
        </w:trPr>
        <w:tc>
          <w:tcPr>
            <w:tcW w:w="4595" w:type="dxa"/>
            <w:tcBorders>
              <w:top w:val="single" w:sz="12"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Organization name</w:t>
            </w:r>
          </w:p>
        </w:tc>
        <w:tc>
          <w:tcPr>
            <w:tcW w:w="4430" w:type="dxa"/>
            <w:tcBorders>
              <w:top w:val="single" w:sz="12" w:space="0" w:color="000000"/>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Full address of the organization</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Country</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Name of legal representative</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710"/>
        </w:trPr>
        <w:tc>
          <w:tcPr>
            <w:tcW w:w="459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Project Budget share</w:t>
            </w:r>
          </w:p>
        </w:tc>
        <w:tc>
          <w:tcPr>
            <w:tcW w:w="4430" w:type="dxa"/>
            <w:tcBorders>
              <w:bottom w:val="single" w:sz="8" w:space="0" w:color="000000"/>
              <w:right w:val="single" w:sz="12" w:space="0" w:color="000000"/>
            </w:tcBorders>
            <w:tcMar>
              <w:top w:w="100" w:type="dxa"/>
              <w:left w:w="100" w:type="dxa"/>
              <w:bottom w:w="100" w:type="dxa"/>
              <w:right w:w="100" w:type="dxa"/>
            </w:tcMar>
          </w:tcPr>
          <w:p w:rsidR="0014026B" w:rsidRDefault="00F67708">
            <w:pPr>
              <w:rPr>
                <w:rFonts w:ascii="Calibri" w:eastAsia="Calibri" w:hAnsi="Calibri" w:cs="Calibri"/>
                <w:b/>
                <w:sz w:val="24"/>
                <w:szCs w:val="24"/>
                <w:u w:val="single"/>
              </w:rPr>
            </w:pPr>
            <w:r>
              <w:rPr>
                <w:rFonts w:ascii="Calibri" w:eastAsia="Calibri" w:hAnsi="Calibri" w:cs="Calibri"/>
                <w:b/>
                <w:sz w:val="24"/>
                <w:szCs w:val="24"/>
                <w:u w:val="single"/>
              </w:rPr>
              <w:t xml:space="preserve"> </w:t>
            </w:r>
          </w:p>
        </w:tc>
      </w:tr>
      <w:tr w:rsidR="0014026B">
        <w:trPr>
          <w:trHeight w:val="920"/>
        </w:trPr>
        <w:tc>
          <w:tcPr>
            <w:tcW w:w="4595" w:type="dxa"/>
            <w:tcBorders>
              <w:left w:val="single" w:sz="12" w:space="0" w:color="000000"/>
              <w:bottom w:val="single" w:sz="12" w:space="0" w:color="000000"/>
              <w:right w:val="single" w:sz="8" w:space="0" w:color="000000"/>
            </w:tcBorders>
            <w:tcMar>
              <w:top w:w="100" w:type="dxa"/>
              <w:left w:w="100" w:type="dxa"/>
              <w:bottom w:w="100" w:type="dxa"/>
              <w:right w:w="100" w:type="dxa"/>
            </w:tcMar>
          </w:tcPr>
          <w:p w:rsidR="0014026B" w:rsidRDefault="00F67708">
            <w:pPr>
              <w:rPr>
                <w:rFonts w:ascii="Calibri" w:eastAsia="Calibri" w:hAnsi="Calibri" w:cs="Calibri"/>
                <w:b/>
              </w:rPr>
            </w:pPr>
            <w:r>
              <w:rPr>
                <w:rFonts w:ascii="Calibri" w:eastAsia="Calibri" w:hAnsi="Calibri" w:cs="Calibri"/>
                <w:b/>
              </w:rPr>
              <w:t>Legal representative signature and stamp</w:t>
            </w:r>
          </w:p>
        </w:tc>
        <w:tc>
          <w:tcPr>
            <w:tcW w:w="4430" w:type="dxa"/>
            <w:tcBorders>
              <w:bottom w:val="single" w:sz="12" w:space="0" w:color="000000"/>
              <w:right w:val="single" w:sz="12" w:space="0" w:color="000000"/>
            </w:tcBorders>
            <w:tcMar>
              <w:top w:w="100" w:type="dxa"/>
              <w:left w:w="100" w:type="dxa"/>
              <w:bottom w:w="100" w:type="dxa"/>
              <w:right w:w="100" w:type="dxa"/>
            </w:tcMar>
          </w:tcPr>
          <w:p w:rsidR="0014026B" w:rsidRDefault="00F67708">
            <w:pPr>
              <w:spacing w:after="240"/>
              <w:rPr>
                <w:rFonts w:ascii="Calibri" w:eastAsia="Calibri" w:hAnsi="Calibri" w:cs="Calibri"/>
                <w:b/>
                <w:sz w:val="24"/>
                <w:szCs w:val="24"/>
                <w:u w:val="single"/>
              </w:rPr>
            </w:pPr>
            <w:r>
              <w:rPr>
                <w:rFonts w:ascii="Calibri" w:eastAsia="Calibri" w:hAnsi="Calibri" w:cs="Calibri"/>
                <w:b/>
                <w:sz w:val="24"/>
                <w:szCs w:val="24"/>
                <w:u w:val="single"/>
              </w:rPr>
              <w:t xml:space="preserve"> </w:t>
            </w:r>
          </w:p>
          <w:p w:rsidR="0014026B" w:rsidRDefault="00F67708">
            <w:pPr>
              <w:spacing w:before="240" w:after="240"/>
              <w:rPr>
                <w:rFonts w:ascii="Calibri" w:eastAsia="Calibri" w:hAnsi="Calibri" w:cs="Calibri"/>
                <w:b/>
                <w:sz w:val="24"/>
                <w:szCs w:val="24"/>
                <w:u w:val="single"/>
              </w:rPr>
            </w:pPr>
            <w:r>
              <w:rPr>
                <w:rFonts w:ascii="Calibri" w:eastAsia="Calibri" w:hAnsi="Calibri" w:cs="Calibri"/>
                <w:b/>
                <w:sz w:val="24"/>
                <w:szCs w:val="24"/>
                <w:u w:val="single"/>
              </w:rPr>
              <w:t xml:space="preserve"> </w:t>
            </w:r>
          </w:p>
          <w:p w:rsidR="0014026B" w:rsidRDefault="00F67708">
            <w:pPr>
              <w:spacing w:before="240"/>
              <w:rPr>
                <w:rFonts w:ascii="Calibri" w:eastAsia="Calibri" w:hAnsi="Calibri" w:cs="Calibri"/>
                <w:b/>
                <w:sz w:val="24"/>
                <w:szCs w:val="24"/>
                <w:u w:val="single"/>
              </w:rPr>
            </w:pPr>
            <w:r>
              <w:rPr>
                <w:rFonts w:ascii="Calibri" w:eastAsia="Calibri" w:hAnsi="Calibri" w:cs="Calibri"/>
                <w:b/>
                <w:sz w:val="24"/>
                <w:szCs w:val="24"/>
                <w:u w:val="single"/>
              </w:rPr>
              <w:t xml:space="preserve"> </w:t>
            </w:r>
          </w:p>
        </w:tc>
      </w:tr>
    </w:tbl>
    <w:p w:rsidR="0014026B" w:rsidRDefault="0014026B">
      <w:pPr>
        <w:spacing w:after="120"/>
        <w:rPr>
          <w:rFonts w:ascii="Calibri" w:eastAsia="Calibri" w:hAnsi="Calibri" w:cs="Calibri"/>
          <w:b/>
          <w:sz w:val="24"/>
          <w:szCs w:val="24"/>
          <w:u w:val="single"/>
        </w:rPr>
      </w:pPr>
    </w:p>
    <w:p w:rsidR="0014026B" w:rsidRDefault="0014026B">
      <w:pPr>
        <w:spacing w:before="480"/>
        <w:jc w:val="both"/>
        <w:rPr>
          <w:rFonts w:ascii="Calibri" w:eastAsia="Calibri" w:hAnsi="Calibri" w:cs="Calibri"/>
          <w:sz w:val="24"/>
          <w:szCs w:val="24"/>
          <w:highlight w:val="yellow"/>
        </w:rPr>
      </w:pPr>
    </w:p>
    <w:p w:rsidR="00686A8A" w:rsidRDefault="00686A8A">
      <w:pPr>
        <w:spacing w:before="480"/>
        <w:jc w:val="both"/>
        <w:rPr>
          <w:rFonts w:ascii="Calibri" w:eastAsia="Calibri" w:hAnsi="Calibri" w:cs="Calibri"/>
          <w:sz w:val="24"/>
          <w:szCs w:val="24"/>
          <w:highlight w:val="yellow"/>
        </w:rPr>
      </w:pPr>
    </w:p>
    <w:p w:rsidR="00686A8A" w:rsidRDefault="00686A8A">
      <w:pPr>
        <w:spacing w:before="480"/>
        <w:jc w:val="both"/>
        <w:rPr>
          <w:rFonts w:ascii="Calibri" w:eastAsia="Calibri" w:hAnsi="Calibri" w:cs="Calibri"/>
          <w:sz w:val="24"/>
          <w:szCs w:val="24"/>
          <w:highlight w:val="yellow"/>
        </w:rPr>
      </w:pPr>
      <w:r>
        <w:rPr>
          <w:rFonts w:ascii="Calibri" w:eastAsia="Calibri" w:hAnsi="Calibri" w:cs="Calibri"/>
          <w:b/>
          <w:noProof/>
          <w:sz w:val="24"/>
          <w:szCs w:val="24"/>
          <w:u w:val="single"/>
        </w:rPr>
        <w:lastRenderedPageBreak/>
        <w:drawing>
          <wp:anchor distT="0" distB="0" distL="114300" distR="114300" simplePos="0" relativeHeight="251659264" behindDoc="0" locked="0" layoutInCell="1" allowOverlap="1">
            <wp:simplePos x="0" y="0"/>
            <wp:positionH relativeFrom="page">
              <wp:posOffset>15240</wp:posOffset>
            </wp:positionH>
            <wp:positionV relativeFrom="paragraph">
              <wp:posOffset>-1018540</wp:posOffset>
            </wp:positionV>
            <wp:extent cx="7856220" cy="12230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 calls 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56220" cy="12230100"/>
                    </a:xfrm>
                    <a:prstGeom prst="rect">
                      <a:avLst/>
                    </a:prstGeom>
                  </pic:spPr>
                </pic:pic>
              </a:graphicData>
            </a:graphic>
            <wp14:sizeRelH relativeFrom="page">
              <wp14:pctWidth>0</wp14:pctWidth>
            </wp14:sizeRelH>
            <wp14:sizeRelV relativeFrom="page">
              <wp14:pctHeight>0</wp14:pctHeight>
            </wp14:sizeRelV>
          </wp:anchor>
        </w:drawing>
      </w:r>
    </w:p>
    <w:p w:rsidR="0014026B" w:rsidRDefault="0014026B">
      <w:pPr>
        <w:jc w:val="both"/>
        <w:rPr>
          <w:rFonts w:ascii="Calibri" w:eastAsia="Calibri" w:hAnsi="Calibri" w:cs="Calibri"/>
          <w:sz w:val="24"/>
          <w:szCs w:val="24"/>
        </w:rPr>
      </w:pPr>
    </w:p>
    <w:sectPr w:rsidR="0014026B">
      <w:headerReference w:type="default" r:id="rId10"/>
      <w:footerReference w:type="default" r:id="rId11"/>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E4A" w:rsidRDefault="00B66E4A">
      <w:pPr>
        <w:spacing w:line="240" w:lineRule="auto"/>
      </w:pPr>
      <w:r>
        <w:separator/>
      </w:r>
    </w:p>
  </w:endnote>
  <w:endnote w:type="continuationSeparator" w:id="0">
    <w:p w:rsidR="00B66E4A" w:rsidRDefault="00B66E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A1503E" w:rsidTr="00393740">
      <w:tc>
        <w:tcPr>
          <w:tcW w:w="1129" w:type="dxa"/>
        </w:tcPr>
        <w:p w:rsidR="00A1503E" w:rsidRDefault="00A1503E" w:rsidP="00A1503E">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19F0738B" wp14:editId="388D5258">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rsidR="00A1503E" w:rsidRDefault="00A1503E" w:rsidP="00A1503E">
          <w:pPr>
            <w:pBdr>
              <w:top w:val="nil"/>
              <w:left w:val="nil"/>
              <w:bottom w:val="nil"/>
              <w:right w:val="nil"/>
              <w:between w:val="nil"/>
            </w:pBdr>
            <w:tabs>
              <w:tab w:val="center" w:pos="4153"/>
              <w:tab w:val="right" w:pos="8306"/>
            </w:tabs>
            <w:rPr>
              <w:color w:val="000000"/>
            </w:rPr>
          </w:pPr>
          <w:r>
            <w:rPr>
              <w:color w:val="000000"/>
            </w:rPr>
            <w:t xml:space="preserve">This project has received funding from the </w:t>
          </w:r>
          <w:r>
            <w:rPr>
              <w:i/>
              <w:color w:val="000000"/>
            </w:rPr>
            <w:t xml:space="preserve">European Union's Horizon 2020 research and innovation </w:t>
          </w:r>
          <w:proofErr w:type="spellStart"/>
          <w:r>
            <w:rPr>
              <w:i/>
              <w:color w:val="000000"/>
            </w:rPr>
            <w:t>programme</w:t>
          </w:r>
          <w:proofErr w:type="spellEnd"/>
          <w:r>
            <w:rPr>
              <w:color w:val="000000"/>
            </w:rPr>
            <w:t xml:space="preserve"> under grant agreement No 101016798.</w:t>
          </w:r>
        </w:p>
      </w:tc>
    </w:tr>
  </w:tbl>
  <w:p w:rsidR="0014026B" w:rsidRDefault="00F67708">
    <w:pPr>
      <w:jc w:val="right"/>
    </w:pPr>
    <w:r>
      <w:rPr>
        <w:rFonts w:ascii="Calibri" w:eastAsia="Calibri" w:hAnsi="Calibri" w:cs="Calibri"/>
        <w:i/>
        <w:sz w:val="24"/>
        <w:szCs w:val="24"/>
      </w:rPr>
      <w:t xml:space="preserve">               </w:t>
    </w:r>
    <w:r>
      <w:fldChar w:fldCharType="begin"/>
    </w:r>
    <w:r>
      <w:instrText>PAGE</w:instrText>
    </w:r>
    <w:r>
      <w:fldChar w:fldCharType="separate"/>
    </w:r>
    <w:r w:rsidR="006529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E4A" w:rsidRDefault="00B66E4A">
      <w:pPr>
        <w:spacing w:line="240" w:lineRule="auto"/>
      </w:pPr>
      <w:r>
        <w:separator/>
      </w:r>
    </w:p>
  </w:footnote>
  <w:footnote w:type="continuationSeparator" w:id="0">
    <w:p w:rsidR="00B66E4A" w:rsidRDefault="00B66E4A">
      <w:pPr>
        <w:spacing w:line="240" w:lineRule="auto"/>
      </w:pPr>
      <w:r>
        <w:continuationSeparator/>
      </w:r>
    </w:p>
  </w:footnote>
  <w:footnote w:id="1">
    <w:p w:rsidR="0014026B" w:rsidRDefault="00F67708">
      <w:pPr>
        <w:spacing w:line="240" w:lineRule="auto"/>
        <w:rPr>
          <w:rFonts w:ascii="Calibri" w:eastAsia="Calibri" w:hAnsi="Calibri" w:cs="Calibri"/>
          <w:sz w:val="20"/>
          <w:szCs w:val="20"/>
        </w:rPr>
      </w:pPr>
      <w:r>
        <w:rPr>
          <w:vertAlign w:val="superscript"/>
        </w:rPr>
        <w:footnoteRef/>
      </w:r>
      <w:r>
        <w:rPr>
          <w:sz w:val="20"/>
          <w:szCs w:val="20"/>
        </w:rPr>
        <w:t xml:space="preserve"> </w:t>
      </w:r>
      <w:r>
        <w:rPr>
          <w:rFonts w:ascii="Calibri" w:eastAsia="Calibri" w:hAnsi="Calibri" w:cs="Calibri"/>
          <w:b/>
          <w:sz w:val="20"/>
          <w:szCs w:val="20"/>
        </w:rPr>
        <w:t>Type of Beneficiary:</w:t>
      </w:r>
      <w:r>
        <w:rPr>
          <w:rFonts w:ascii="Calibri" w:eastAsia="Calibri" w:hAnsi="Calibri" w:cs="Calibri"/>
          <w:sz w:val="20"/>
          <w:szCs w:val="20"/>
        </w:rPr>
        <w:t xml:space="preserve"> depending on the type of activity, the beneficiaries can be:</w:t>
      </w:r>
    </w:p>
    <w:p w:rsidR="0014026B" w:rsidRDefault="00F67708">
      <w:pPr>
        <w:spacing w:before="240" w:after="240" w:line="240"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a) </w:t>
      </w:r>
      <w:r>
        <w:rPr>
          <w:rFonts w:ascii="Calibri" w:eastAsia="Calibri" w:hAnsi="Calibri" w:cs="Calibri"/>
          <w:i/>
          <w:sz w:val="20"/>
          <w:szCs w:val="20"/>
        </w:rPr>
        <w:t xml:space="preserve">Open Calls for Use-Cases (Domain-Specific, Domain Agnostic) and Experiments: </w:t>
      </w:r>
      <w:r>
        <w:rPr>
          <w:rFonts w:ascii="Calibri" w:eastAsia="Calibri" w:hAnsi="Calibri" w:cs="Calibri"/>
          <w:sz w:val="20"/>
          <w:szCs w:val="20"/>
        </w:rPr>
        <w:t>SMEs</w:t>
      </w:r>
      <w:r>
        <w:rPr>
          <w:rFonts w:ascii="Calibri" w:eastAsia="Calibri" w:hAnsi="Calibri" w:cs="Calibri"/>
          <w:sz w:val="20"/>
          <w:szCs w:val="20"/>
          <w:vertAlign w:val="superscript"/>
        </w:rPr>
        <w:t xml:space="preserve"> </w:t>
      </w:r>
      <w:r>
        <w:rPr>
          <w:rFonts w:ascii="Calibri" w:eastAsia="Calibri" w:hAnsi="Calibri" w:cs="Calibri"/>
          <w:sz w:val="20"/>
          <w:szCs w:val="20"/>
        </w:rPr>
        <w:t>(individual SMEs and/or consortia of SMEs that are high-technology and/or low or no-tech SMEs) (EU member state or Associated Countries)</w:t>
      </w:r>
    </w:p>
    <w:p w:rsidR="0014026B" w:rsidRDefault="00F67708">
      <w:pPr>
        <w:spacing w:before="240" w:after="240" w:line="240" w:lineRule="auto"/>
        <w:ind w:left="1800" w:hanging="360"/>
        <w:jc w:val="both"/>
        <w:rPr>
          <w:rFonts w:ascii="Calibri" w:eastAsia="Calibri" w:hAnsi="Calibri" w:cs="Calibri"/>
          <w:sz w:val="20"/>
          <w:szCs w:val="20"/>
        </w:rPr>
      </w:pPr>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a1) </w:t>
      </w:r>
      <w:r>
        <w:rPr>
          <w:rFonts w:ascii="Calibri" w:eastAsia="Calibri" w:hAnsi="Calibri" w:cs="Calibri"/>
          <w:i/>
          <w:sz w:val="20"/>
          <w:szCs w:val="20"/>
        </w:rPr>
        <w:t xml:space="preserve">Open Calls for Use-Cases in the domains of Health, Energy, Security, Agriculture (1st Round of Open Calls for Use-Cases): </w:t>
      </w:r>
      <w:r>
        <w:rPr>
          <w:rFonts w:ascii="Calibri" w:eastAsia="Calibri" w:hAnsi="Calibri" w:cs="Calibri"/>
          <w:sz w:val="20"/>
          <w:szCs w:val="20"/>
        </w:rPr>
        <w:t>Consortia of SMEs including at least 1 non-or low-tech SME by default</w:t>
      </w:r>
    </w:p>
    <w:p w:rsidR="0014026B" w:rsidRDefault="00F67708">
      <w:pPr>
        <w:spacing w:before="240" w:after="240" w:line="240" w:lineRule="auto"/>
        <w:ind w:left="1800" w:hanging="360"/>
        <w:jc w:val="both"/>
        <w:rPr>
          <w:rFonts w:ascii="Calibri" w:eastAsia="Calibri" w:hAnsi="Calibri" w:cs="Calibri"/>
          <w:sz w:val="20"/>
          <w:szCs w:val="20"/>
        </w:rPr>
      </w:pPr>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a2) </w:t>
      </w:r>
      <w:r>
        <w:rPr>
          <w:rFonts w:ascii="Calibri" w:eastAsia="Calibri" w:hAnsi="Calibri" w:cs="Calibri"/>
          <w:i/>
          <w:sz w:val="20"/>
          <w:szCs w:val="20"/>
        </w:rPr>
        <w:t>Open Calls for Use-Cases in any industrial domain based on the citizen-driven social themes/challenges (4th Round of Open Calls for Use-Cases): C</w:t>
      </w:r>
      <w:r>
        <w:rPr>
          <w:rFonts w:ascii="Calibri" w:eastAsia="Calibri" w:hAnsi="Calibri" w:cs="Calibri"/>
          <w:sz w:val="20"/>
          <w:szCs w:val="20"/>
        </w:rPr>
        <w:t>onsortia of SMEs including at least 1 non-or low-tech SME by default</w:t>
      </w:r>
    </w:p>
    <w:p w:rsidR="0014026B" w:rsidRDefault="00F67708">
      <w:pPr>
        <w:spacing w:before="240" w:after="240" w:line="240" w:lineRule="auto"/>
        <w:ind w:left="1800" w:hanging="360"/>
        <w:jc w:val="both"/>
        <w:rPr>
          <w:rFonts w:ascii="Calibri" w:eastAsia="Calibri" w:hAnsi="Calibri" w:cs="Calibri"/>
          <w:i/>
          <w:sz w:val="20"/>
          <w:szCs w:val="20"/>
        </w:rPr>
      </w:pPr>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r>
        <w:rPr>
          <w:rFonts w:ascii="Calibri" w:eastAsia="Calibri" w:hAnsi="Calibri" w:cs="Calibri"/>
          <w:i/>
          <w:sz w:val="20"/>
          <w:szCs w:val="20"/>
        </w:rPr>
        <w:t>(</w:t>
      </w:r>
      <w:proofErr w:type="gramEnd"/>
      <w:r>
        <w:rPr>
          <w:rFonts w:ascii="Calibri" w:eastAsia="Calibri" w:hAnsi="Calibri" w:cs="Calibri"/>
          <w:i/>
          <w:sz w:val="20"/>
          <w:szCs w:val="20"/>
        </w:rPr>
        <w:t>a3) Open Calls for Experiments in any industrial domain:</w:t>
      </w:r>
    </w:p>
    <w:p w:rsidR="0014026B" w:rsidRDefault="00F67708">
      <w:pPr>
        <w:spacing w:before="240" w:after="240" w:line="240"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proofErr w:type="gramStart"/>
      <w:r>
        <w:rPr>
          <w:rFonts w:ascii="Calibri" w:eastAsia="Calibri" w:hAnsi="Calibri" w:cs="Calibri"/>
          <w:sz w:val="20"/>
          <w:szCs w:val="20"/>
        </w:rPr>
        <w:t xml:space="preserve">   (</w:t>
      </w:r>
      <w:proofErr w:type="gramEnd"/>
      <w:r>
        <w:rPr>
          <w:rFonts w:ascii="Calibri" w:eastAsia="Calibri" w:hAnsi="Calibri" w:cs="Calibri"/>
          <w:sz w:val="20"/>
          <w:szCs w:val="20"/>
        </w:rPr>
        <w:t xml:space="preserve">b) </w:t>
      </w:r>
      <w:r>
        <w:rPr>
          <w:rFonts w:ascii="Calibri" w:eastAsia="Calibri" w:hAnsi="Calibri" w:cs="Calibri"/>
          <w:i/>
          <w:sz w:val="20"/>
          <w:szCs w:val="20"/>
        </w:rPr>
        <w:t xml:space="preserve">Open Calls for Social Challenges: </w:t>
      </w:r>
      <w:r>
        <w:rPr>
          <w:rFonts w:ascii="Calibri" w:eastAsia="Calibri" w:hAnsi="Calibri" w:cs="Calibri"/>
          <w:sz w:val="20"/>
          <w:szCs w:val="20"/>
        </w:rPr>
        <w:t>individuals (18+)</w:t>
      </w:r>
    </w:p>
    <w:p w:rsidR="0014026B" w:rsidRDefault="0014026B">
      <w:pPr>
        <w:spacing w:before="240" w:after="240" w:line="240" w:lineRule="auto"/>
        <w:ind w:left="1800" w:hanging="360"/>
        <w:jc w:val="both"/>
        <w:rPr>
          <w:rFonts w:ascii="Calibri" w:eastAsia="Calibri" w:hAnsi="Calibri" w:cs="Calibri"/>
          <w:sz w:val="24"/>
          <w:szCs w:val="24"/>
        </w:rPr>
      </w:pPr>
    </w:p>
    <w:p w:rsidR="0014026B" w:rsidRDefault="0014026B">
      <w:pPr>
        <w:spacing w:line="240" w:lineRule="auto"/>
        <w:rPr>
          <w:sz w:val="20"/>
          <w:szCs w:val="20"/>
        </w:rPr>
      </w:pPr>
    </w:p>
    <w:p w:rsidR="0014026B" w:rsidRDefault="00B66E4A">
      <w:pPr>
        <w:spacing w:line="240" w:lineRule="auto"/>
        <w:rPr>
          <w:sz w:val="20"/>
          <w:szCs w:val="20"/>
        </w:rPr>
      </w:pPr>
      <w:r>
        <w:pict>
          <v:rect id="_x0000_i1026" style="width:0;height:1.5pt" o:hralign="center" o:hrstd="t" o:hr="t" fillcolor="#a0a0a0" stroked="f"/>
        </w:pict>
      </w:r>
    </w:p>
    <w:p w:rsidR="0014026B" w:rsidRDefault="0014026B">
      <w:pPr>
        <w:spacing w:before="240" w:after="240"/>
        <w:rPr>
          <w:rFonts w:ascii="Calibri" w:eastAsia="Calibri" w:hAnsi="Calibri" w:cs="Calibri"/>
          <w:sz w:val="20"/>
          <w:szCs w:val="20"/>
        </w:rPr>
      </w:pPr>
    </w:p>
    <w:p w:rsidR="0014026B" w:rsidRDefault="0014026B">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4"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804"/>
      <w:gridCol w:w="2694"/>
      <w:gridCol w:w="236"/>
    </w:tblGrid>
    <w:tr w:rsidR="00A1503E" w:rsidTr="00393740">
      <w:tc>
        <w:tcPr>
          <w:tcW w:w="6804" w:type="dxa"/>
          <w:vAlign w:val="bottom"/>
        </w:tcPr>
        <w:p w:rsidR="00A1503E" w:rsidRDefault="00A1503E" w:rsidP="00A1503E">
          <w:pPr>
            <w:pBdr>
              <w:top w:val="nil"/>
              <w:left w:val="nil"/>
              <w:bottom w:val="nil"/>
              <w:right w:val="nil"/>
              <w:between w:val="nil"/>
            </w:pBdr>
            <w:tabs>
              <w:tab w:val="center" w:pos="4153"/>
              <w:tab w:val="right" w:pos="8306"/>
            </w:tabs>
            <w:spacing w:after="20"/>
            <w:rPr>
              <w:color w:val="000000"/>
            </w:rPr>
          </w:pPr>
          <w:r>
            <w:rPr>
              <w:color w:val="000000"/>
            </w:rPr>
            <w:t xml:space="preserve">Annex 4_Project Consortium Declaration &amp; Declaration of </w:t>
          </w:r>
          <w:proofErr w:type="spellStart"/>
          <w:r>
            <w:rPr>
              <w:color w:val="000000"/>
            </w:rPr>
            <w:t>Honour</w:t>
          </w:r>
          <w:proofErr w:type="spellEnd"/>
        </w:p>
      </w:tc>
      <w:tc>
        <w:tcPr>
          <w:tcW w:w="2694" w:type="dxa"/>
          <w:vAlign w:val="bottom"/>
        </w:tcPr>
        <w:p w:rsidR="00A1503E" w:rsidRDefault="00A1503E" w:rsidP="00A1503E">
          <w:pPr>
            <w:pBdr>
              <w:top w:val="nil"/>
              <w:left w:val="nil"/>
              <w:bottom w:val="nil"/>
              <w:right w:val="nil"/>
              <w:between w:val="nil"/>
            </w:pBdr>
            <w:tabs>
              <w:tab w:val="right" w:pos="8306"/>
            </w:tabs>
            <w:spacing w:after="20"/>
            <w:jc w:val="center"/>
            <w:rPr>
              <w:color w:val="000000"/>
            </w:rPr>
          </w:pPr>
          <w:r>
            <w:rPr>
              <w:noProof/>
              <w:color w:val="000000"/>
              <w:lang w:val="fr-FR"/>
            </w:rPr>
            <w:drawing>
              <wp:inline distT="0" distB="0" distL="0" distR="0" wp14:anchorId="525BC268" wp14:editId="253DF995">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c>
        <w:tcPr>
          <w:tcW w:w="236" w:type="dxa"/>
          <w:vAlign w:val="bottom"/>
        </w:tcPr>
        <w:p w:rsidR="00A1503E" w:rsidRDefault="00A1503E" w:rsidP="00A1503E">
          <w:pPr>
            <w:pBdr>
              <w:top w:val="nil"/>
              <w:left w:val="nil"/>
              <w:bottom w:val="nil"/>
              <w:right w:val="nil"/>
              <w:between w:val="nil"/>
            </w:pBdr>
            <w:tabs>
              <w:tab w:val="center" w:pos="4153"/>
              <w:tab w:val="right" w:pos="8306"/>
            </w:tabs>
            <w:spacing w:after="20"/>
            <w:ind w:right="-35"/>
            <w:jc w:val="right"/>
            <w:rPr>
              <w:color w:val="000000"/>
            </w:rPr>
          </w:pPr>
        </w:p>
      </w:tc>
    </w:tr>
  </w:tbl>
  <w:p w:rsidR="00A1503E" w:rsidRDefault="00A15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0450D"/>
    <w:multiLevelType w:val="multilevel"/>
    <w:tmpl w:val="6DF000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B167B9"/>
    <w:multiLevelType w:val="multilevel"/>
    <w:tmpl w:val="F4B2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263A9"/>
    <w:multiLevelType w:val="multilevel"/>
    <w:tmpl w:val="2BF0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A0473E"/>
    <w:multiLevelType w:val="multilevel"/>
    <w:tmpl w:val="A676B1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26B"/>
    <w:rsid w:val="000E50DE"/>
    <w:rsid w:val="0014026B"/>
    <w:rsid w:val="00301922"/>
    <w:rsid w:val="00652956"/>
    <w:rsid w:val="00686A8A"/>
    <w:rsid w:val="009149FE"/>
    <w:rsid w:val="009A3B16"/>
    <w:rsid w:val="00A1503E"/>
    <w:rsid w:val="00B66E4A"/>
    <w:rsid w:val="00B7726B"/>
    <w:rsid w:val="00F67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CDA0B"/>
  <w15:docId w15:val="{06F7624E-239D-4D36-99CA-6F76C5C6D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F38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818"/>
    <w:rPr>
      <w:rFonts w:ascii="Segoe UI" w:hAnsi="Segoe UI" w:cs="Segoe UI"/>
      <w:sz w:val="18"/>
      <w:szCs w:val="18"/>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1503E"/>
    <w:pPr>
      <w:tabs>
        <w:tab w:val="center" w:pos="4680"/>
        <w:tab w:val="right" w:pos="9360"/>
      </w:tabs>
      <w:spacing w:line="240" w:lineRule="auto"/>
    </w:pPr>
  </w:style>
  <w:style w:type="character" w:customStyle="1" w:styleId="HeaderChar">
    <w:name w:val="Header Char"/>
    <w:basedOn w:val="DefaultParagraphFont"/>
    <w:link w:val="Header"/>
    <w:uiPriority w:val="99"/>
    <w:rsid w:val="00A1503E"/>
  </w:style>
  <w:style w:type="paragraph" w:styleId="Footer">
    <w:name w:val="footer"/>
    <w:basedOn w:val="Normal"/>
    <w:link w:val="FooterChar"/>
    <w:uiPriority w:val="99"/>
    <w:unhideWhenUsed/>
    <w:rsid w:val="00A1503E"/>
    <w:pPr>
      <w:tabs>
        <w:tab w:val="center" w:pos="4680"/>
        <w:tab w:val="right" w:pos="9360"/>
      </w:tabs>
      <w:spacing w:line="240" w:lineRule="auto"/>
    </w:pPr>
  </w:style>
  <w:style w:type="character" w:customStyle="1" w:styleId="FooterChar">
    <w:name w:val="Footer Char"/>
    <w:basedOn w:val="DefaultParagraphFont"/>
    <w:link w:val="Footer"/>
    <w:uiPriority w:val="99"/>
    <w:rsid w:val="00A15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vOqHPD4AQsCecK5gHfBVIcMlfA==">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 Katsamori</dc:creator>
  <cp:lastModifiedBy>Dora Katsamori</cp:lastModifiedBy>
  <cp:revision>8</cp:revision>
  <dcterms:created xsi:type="dcterms:W3CDTF">2021-06-28T13:41:00Z</dcterms:created>
  <dcterms:modified xsi:type="dcterms:W3CDTF">2021-07-30T14:23:00Z</dcterms:modified>
</cp:coreProperties>
</file>