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6B" w:rsidRDefault="00C74991">
      <w:pPr>
        <w:tabs>
          <w:tab w:val="right" w:pos="9025"/>
          <w:tab w:val="left" w:pos="440"/>
          <w:tab w:val="right" w:pos="9019"/>
        </w:tabs>
        <w:spacing w:after="100" w:line="312" w:lineRule="auto"/>
        <w:ind w:firstLine="36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-914399</wp:posOffset>
            </wp:positionH>
            <wp:positionV relativeFrom="paragraph">
              <wp:posOffset>-914399</wp:posOffset>
            </wp:positionV>
            <wp:extent cx="7528560" cy="10668000"/>
            <wp:effectExtent l="0" t="0" r="0" b="0"/>
            <wp:wrapNone/>
            <wp:docPr id="1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296B" w:rsidRDefault="00C74991">
      <w:pPr>
        <w:tabs>
          <w:tab w:val="left" w:pos="440"/>
        </w:tabs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br w:type="page"/>
      </w:r>
    </w:p>
    <w:p w:rsidR="00C1296B" w:rsidRDefault="00C74991">
      <w:pPr>
        <w:tabs>
          <w:tab w:val="right" w:pos="9025"/>
          <w:tab w:val="left" w:pos="440"/>
          <w:tab w:val="right" w:pos="9019"/>
        </w:tabs>
        <w:spacing w:after="240" w:line="312" w:lineRule="auto"/>
        <w:jc w:val="center"/>
        <w:rPr>
          <w:rFonts w:ascii="Calibri" w:eastAsia="Calibri" w:hAnsi="Calibri" w:cs="Calibri"/>
          <w:b/>
          <w:color w:val="3177BC"/>
          <w:sz w:val="20"/>
          <w:szCs w:val="20"/>
        </w:rPr>
      </w:pPr>
      <w:r>
        <w:rPr>
          <w:rFonts w:ascii="Calibri" w:eastAsia="Calibri" w:hAnsi="Calibri" w:cs="Calibri"/>
          <w:b/>
          <w:color w:val="FF9900"/>
          <w:sz w:val="40"/>
          <w:szCs w:val="40"/>
        </w:rPr>
        <w:lastRenderedPageBreak/>
        <w:t>Bank account information form</w:t>
      </w:r>
    </w:p>
    <w:p w:rsidR="00C1296B" w:rsidRDefault="00C74991">
      <w:pPr>
        <w:pStyle w:val="Heading1"/>
        <w:keepNext w:val="0"/>
        <w:keepLines w:val="0"/>
        <w:shd w:val="clear" w:color="auto" w:fill="FFFFFF"/>
        <w:spacing w:before="240" w:after="240" w:line="42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Account Holder Information</w:t>
      </w:r>
    </w:p>
    <w:tbl>
      <w:tblPr>
        <w:tblStyle w:val="a7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5448"/>
      </w:tblGrid>
      <w:tr w:rsidR="00C1296B">
        <w:trPr>
          <w:trHeight w:val="1070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Account Name Holder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name or title under which the account has been opened and NOT the name of the authorized agent</w:t>
            </w:r>
          </w:p>
        </w:tc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Holder’s Address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Postcode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Town/City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Country</w:t>
            </w:r>
          </w:p>
        </w:tc>
        <w:tc>
          <w:tcPr>
            <w:tcW w:w="544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Telephone</w:t>
            </w:r>
          </w:p>
        </w:tc>
        <w:tc>
          <w:tcPr>
            <w:tcW w:w="544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1296B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1296B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1296B" w:rsidRDefault="00C7499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42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2" w:name="_heading=h.2et92p0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t>Bank Account Information</w:t>
      </w:r>
    </w:p>
    <w:tbl>
      <w:tblPr>
        <w:tblStyle w:val="a8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5448"/>
      </w:tblGrid>
      <w:tr w:rsidR="00C1296B">
        <w:trPr>
          <w:trHeight w:val="485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3" w:name="_heading=h.tyjcwt" w:colFirst="0" w:colLast="0"/>
            <w:bookmarkEnd w:id="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 Name</w:t>
            </w:r>
          </w:p>
        </w:tc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4" w:name="_heading=h.3dy6vkm" w:colFirst="0" w:colLast="0"/>
            <w:bookmarkEnd w:id="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Branch Address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Postcode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Town/City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Country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890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IBAN number / Account number</w:t>
            </w:r>
          </w:p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5" w:name="_heading=h.1t3h5sf" w:colFirst="0" w:colLast="0"/>
            <w:bookmarkEnd w:id="5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Format example: GR76 2077 0024 0031 0257 5766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890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6" w:name="_heading=h.4d34og8" w:colFirst="0" w:colLast="0"/>
            <w:bookmarkEnd w:id="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SWIFT code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 to 11 characters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C1296B" w:rsidRDefault="00C74991">
      <w:pPr>
        <w:pStyle w:val="Heading1"/>
        <w:keepNext w:val="0"/>
        <w:keepLines w:val="0"/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9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70"/>
      </w:tblGrid>
      <w:tr w:rsidR="00C1296B">
        <w:trPr>
          <w:trHeight w:val="510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 Stamp &amp; Signature of Bank Representative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7" w:name="_heading=h.2s8eyo1" w:colFirst="0" w:colLast="0"/>
            <w:bookmarkEnd w:id="7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bank stamp &amp; signature of the bank representative can be substituted by the attachment of a recent bank statement (less than 2 months).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&amp; Signature of Account Holder (obligatory)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8" w:name="_heading=h.17dp8vu" w:colFirst="0" w:colLast="0"/>
            <w:bookmarkEnd w:id="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C1296B" w:rsidRDefault="00C74991">
      <w:pPr>
        <w:pStyle w:val="Heading1"/>
        <w:keepNext w:val="0"/>
        <w:keepLines w:val="0"/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bookmarkStart w:id="9" w:name="_heading=h.3rdcrjn" w:colFirst="0" w:colLast="0"/>
      <w:bookmarkEnd w:id="9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1296B" w:rsidRDefault="00C74991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C1296B" w:rsidRDefault="00C74991">
      <w:pPr>
        <w:pStyle w:val="Heading1"/>
        <w:keepNext w:val="0"/>
        <w:keepLines w:val="0"/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-914399</wp:posOffset>
            </wp:positionH>
            <wp:positionV relativeFrom="paragraph">
              <wp:posOffset>-972819</wp:posOffset>
            </wp:positionV>
            <wp:extent cx="7536180" cy="10652760"/>
            <wp:effectExtent l="0" t="0" r="0" b="0"/>
            <wp:wrapNone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5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296B" w:rsidRDefault="00C1296B">
      <w:pPr>
        <w:tabs>
          <w:tab w:val="right" w:pos="9025"/>
          <w:tab w:val="left" w:pos="440"/>
          <w:tab w:val="right" w:pos="9019"/>
        </w:tabs>
        <w:spacing w:line="312" w:lineRule="auto"/>
        <w:rPr>
          <w:rFonts w:ascii="Calibri" w:eastAsia="Calibri" w:hAnsi="Calibri" w:cs="Calibri"/>
          <w:b/>
          <w:color w:val="FF9900"/>
          <w:sz w:val="42"/>
          <w:szCs w:val="42"/>
        </w:rPr>
      </w:pPr>
      <w:bookmarkStart w:id="10" w:name="_heading=h.26in1rg" w:colFirst="0" w:colLast="0"/>
      <w:bookmarkEnd w:id="10"/>
    </w:p>
    <w:sectPr w:rsidR="00C1296B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91" w:rsidRDefault="00C74991">
      <w:pPr>
        <w:spacing w:line="240" w:lineRule="auto"/>
      </w:pPr>
      <w:r>
        <w:separator/>
      </w:r>
    </w:p>
  </w:endnote>
  <w:endnote w:type="continuationSeparator" w:id="0">
    <w:p w:rsidR="00C74991" w:rsidRDefault="00C74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6B" w:rsidRDefault="00C1296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b"/>
      <w:tblW w:w="935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29"/>
      <w:gridCol w:w="8227"/>
    </w:tblGrid>
    <w:tr w:rsidR="00C1296B">
      <w:tc>
        <w:tcPr>
          <w:tcW w:w="1129" w:type="dxa"/>
        </w:tcPr>
        <w:p w:rsidR="00C1296B" w:rsidRDefault="00C74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539281" cy="360000"/>
                <wp:effectExtent l="0" t="0" r="0" b="0"/>
                <wp:docPr id="15" name="image1.jpg" descr="A flag with stars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flag with stars&#10;&#10;Description automatically generated with low confidenc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81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7" w:type="dxa"/>
        </w:tcPr>
        <w:p w:rsidR="00C1296B" w:rsidRDefault="00C74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This project has received funding from the </w:t>
          </w:r>
          <w:r>
            <w:rPr>
              <w:rFonts w:ascii="Calibri" w:eastAsia="Calibri" w:hAnsi="Calibri" w:cs="Calibri"/>
              <w:i/>
              <w:color w:val="000000"/>
            </w:rPr>
            <w:t>European Union's Horizon 2020 research and innovation programme</w:t>
          </w:r>
          <w:r>
            <w:rPr>
              <w:rFonts w:ascii="Calibri" w:eastAsia="Calibri" w:hAnsi="Calibri" w:cs="Calibri"/>
              <w:color w:val="000000"/>
            </w:rPr>
            <w:t xml:space="preserve"> under grant agreement No 101016798.</w:t>
          </w:r>
        </w:p>
      </w:tc>
    </w:tr>
  </w:tbl>
  <w:p w:rsidR="00C1296B" w:rsidRDefault="00C129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91" w:rsidRDefault="00C74991">
      <w:pPr>
        <w:spacing w:line="240" w:lineRule="auto"/>
      </w:pPr>
      <w:r>
        <w:separator/>
      </w:r>
    </w:p>
  </w:footnote>
  <w:footnote w:type="continuationSeparator" w:id="0">
    <w:p w:rsidR="00C74991" w:rsidRDefault="00C74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6B" w:rsidRDefault="00C1296B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FF9900"/>
        <w:sz w:val="42"/>
        <w:szCs w:val="42"/>
      </w:rPr>
    </w:pPr>
  </w:p>
  <w:tbl>
    <w:tblPr>
      <w:tblStyle w:val="aa"/>
      <w:tblW w:w="9734" w:type="dxa"/>
      <w:tblBorders>
        <w:top w:val="nil"/>
        <w:left w:val="nil"/>
        <w:bottom w:val="single" w:sz="12" w:space="0" w:color="8EAADB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94"/>
      <w:gridCol w:w="2690"/>
      <w:gridCol w:w="250"/>
    </w:tblGrid>
    <w:tr w:rsidR="00C1296B">
      <w:tc>
        <w:tcPr>
          <w:tcW w:w="6804" w:type="dxa"/>
          <w:vAlign w:val="bottom"/>
        </w:tcPr>
        <w:p w:rsidR="00C1296B" w:rsidRDefault="00C74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2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Annex _Bank Account Information</w:t>
          </w:r>
        </w:p>
      </w:tc>
      <w:tc>
        <w:tcPr>
          <w:tcW w:w="2694" w:type="dxa"/>
          <w:vAlign w:val="bottom"/>
        </w:tcPr>
        <w:p w:rsidR="00C1296B" w:rsidRDefault="00C74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06"/>
            </w:tabs>
            <w:spacing w:after="2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66762" cy="322254"/>
                <wp:effectExtent l="0" t="0" r="0" b="0"/>
                <wp:docPr id="13" name="image3.jpg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A picture containing text, clipar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762" cy="3222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:rsidR="00C1296B" w:rsidRDefault="00C129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20"/>
            <w:ind w:right="-35"/>
            <w:jc w:val="right"/>
            <w:rPr>
              <w:color w:val="000000"/>
            </w:rPr>
          </w:pPr>
        </w:p>
      </w:tc>
    </w:tr>
  </w:tbl>
  <w:p w:rsidR="00C1296B" w:rsidRDefault="00C129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6B"/>
    <w:rsid w:val="00AA1CF9"/>
    <w:rsid w:val="00C1296B"/>
    <w:rsid w:val="00C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A314-BB55-421C-B87B-F4B7DBB2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7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53"/>
  </w:style>
  <w:style w:type="paragraph" w:styleId="Footer">
    <w:name w:val="footer"/>
    <w:basedOn w:val="Normal"/>
    <w:link w:val="FooterChar"/>
    <w:uiPriority w:val="99"/>
    <w:unhideWhenUsed/>
    <w:rsid w:val="000557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53"/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omKcUOmGOvBj/uG9vN1QxORSg==">AMUW2mVtXK6NzkR5PWk/OR1pmbDpKNOc0f2Zzwiyzk8sdIoZfPPSrxFp2fWXD3tMek78FEM4+QYkYcqNoksQfMIKgb0S1XP7BhDKDE8BMND8PmZ6dIBeaNjruFWA0luXy5U7grGmCyuAA2S8pa6hHpfA9+/swv7efpbEDQ7OkpOuNgED4vpa53YfPkoZ/Ulzs0wpn/NAhxZmUbnWC27qL7qPM5UbxaISxQOgxSseTKvKaSmLtqSOWHGr/YfLReTWO2Hw451rLg/x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Katsamori</dc:creator>
  <cp:lastModifiedBy>Dora Katsamori</cp:lastModifiedBy>
  <cp:revision>2</cp:revision>
  <dcterms:created xsi:type="dcterms:W3CDTF">2021-07-29T16:06:00Z</dcterms:created>
  <dcterms:modified xsi:type="dcterms:W3CDTF">2021-07-29T16:06:00Z</dcterms:modified>
</cp:coreProperties>
</file>