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0CD19" w14:textId="3C407630" w:rsidR="00ED2EFA" w:rsidRDefault="00934A31">
      <w:pPr>
        <w:tabs>
          <w:tab w:val="right" w:pos="9025"/>
          <w:tab w:val="left" w:pos="440"/>
          <w:tab w:val="right" w:pos="9019"/>
        </w:tabs>
        <w:spacing w:after="100" w:line="312" w:lineRule="auto"/>
        <w:ind w:firstLine="360"/>
        <w:jc w:val="center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002EC94" wp14:editId="4A62427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28" cy="10668000"/>
            <wp:effectExtent l="0" t="0" r="0" b="0"/>
            <wp:wrapTopAndBottom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282" cy="10670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747A8" w14:textId="47CEE697" w:rsidR="001F53D6" w:rsidRDefault="000F06E0" w:rsidP="003F581C">
      <w:pPr>
        <w:tabs>
          <w:tab w:val="left" w:pos="440"/>
        </w:tabs>
        <w:rPr>
          <w:rFonts w:ascii="Calibri" w:eastAsia="Calibri" w:hAnsi="Calibri" w:cs="Calibri"/>
          <w:b/>
          <w:color w:val="3177BC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FF9900"/>
          <w:sz w:val="40"/>
          <w:szCs w:val="40"/>
        </w:rPr>
        <w:lastRenderedPageBreak/>
        <w:t>Bank account information form</w:t>
      </w:r>
    </w:p>
    <w:p w14:paraId="4AD4DEAF" w14:textId="77777777" w:rsidR="001F53D6" w:rsidRDefault="000F06E0">
      <w:pPr>
        <w:pStyle w:val="Heading1"/>
        <w:keepNext w:val="0"/>
        <w:keepLines w:val="0"/>
        <w:shd w:val="clear" w:color="auto" w:fill="FFFFFF"/>
        <w:spacing w:before="240" w:after="24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Account Holder Information</w:t>
      </w:r>
    </w:p>
    <w:tbl>
      <w:tblPr>
        <w:tblStyle w:val="a3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1F53D6" w14:paraId="5FECDB42" w14:textId="77777777">
        <w:trPr>
          <w:trHeight w:val="1070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FB3B8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Account Name Holder</w:t>
            </w:r>
          </w:p>
          <w:p w14:paraId="4F4E7302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The name or title under which the account has been opened and NOT the name of the authorized agent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EF36A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6A4B37DB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46432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Holder’s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4973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0D90194E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C2F2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59774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47107CCA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788D8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9B98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6D7B7B8B" w14:textId="77777777" w:rsidTr="001A55D3">
        <w:trPr>
          <w:trHeight w:val="485"/>
        </w:trPr>
        <w:tc>
          <w:tcPr>
            <w:tcW w:w="3577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0230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DA979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A55D3" w14:paraId="19FA9B6B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5406" w14:textId="719DB2D0" w:rsidR="001A55D3" w:rsidRDefault="001A55D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Remark </w:t>
            </w:r>
            <w:r w:rsidR="00215178">
              <w:rPr>
                <w:rFonts w:ascii="Calibri" w:eastAsia="Calibri" w:hAnsi="Calibri" w:cs="Calibri"/>
                <w:b/>
                <w:sz w:val="24"/>
                <w:szCs w:val="24"/>
              </w:rPr>
              <w:t>(sub-Project Title)</w:t>
            </w:r>
            <w:bookmarkStart w:id="1" w:name="_GoBack"/>
            <w:bookmarkEnd w:id="1"/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24C7" w14:textId="77777777" w:rsidR="001A55D3" w:rsidRDefault="001A55D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53F759D" w14:textId="77777777" w:rsidR="001F53D6" w:rsidRDefault="001F53D6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4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1F53D6" w14:paraId="6439FFAA" w14:textId="77777777">
        <w:trPr>
          <w:trHeight w:val="131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FD416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Contact Person</w:t>
            </w:r>
          </w:p>
          <w:p w14:paraId="4EC837D8" w14:textId="1D268638"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It does not need to be an </w:t>
            </w:r>
            <w:r w:rsidR="00C26033">
              <w:rPr>
                <w:rFonts w:ascii="Calibri" w:eastAsia="Calibri" w:hAnsi="Calibri" w:cs="Calibri"/>
                <w:i/>
                <w:sz w:val="22"/>
                <w:szCs w:val="22"/>
              </w:rPr>
              <w:t>authorized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agent.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329DD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31DBFAB4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20AA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Telephone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07A98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6D681177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8B01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email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875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3" w:name="_heading=h.3znysh7" w:colFirst="0" w:colLast="0"/>
            <w:bookmarkEnd w:id="3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4C72E6DC" w14:textId="77777777" w:rsidR="001F53D6" w:rsidRDefault="000F06E0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bookmarkStart w:id="4" w:name="_heading=h.2et92p0" w:colFirst="0" w:colLast="0"/>
      <w:bookmarkEnd w:id="4"/>
      <w:r>
        <w:rPr>
          <w:rFonts w:ascii="Calibri" w:eastAsia="Calibri" w:hAnsi="Calibri" w:cs="Calibri"/>
          <w:b/>
          <w:sz w:val="28"/>
          <w:szCs w:val="28"/>
        </w:rPr>
        <w:t>Bank Account Information</w:t>
      </w:r>
    </w:p>
    <w:tbl>
      <w:tblPr>
        <w:tblStyle w:val="a5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1F53D6" w14:paraId="14631F32" w14:textId="77777777">
        <w:trPr>
          <w:trHeight w:val="485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F5DA9" w14:textId="77777777"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5" w:name="_heading=h.tyjcwt" w:colFirst="0" w:colLast="0"/>
            <w:bookmarkEnd w:id="5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Name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1122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C26033" w14:paraId="226B4471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7F11B" w14:textId="72B491A7" w:rsidR="00C26033" w:rsidRDefault="00C26033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Account Name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9804A" w14:textId="77777777" w:rsidR="00C26033" w:rsidRDefault="00C2603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F53D6" w14:paraId="2DDE1F8F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6C79" w14:textId="77777777"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6" w:name="_heading=h.3dy6vkm" w:colFirst="0" w:colLast="0"/>
            <w:bookmarkEnd w:id="6"/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Branch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E3759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734DE407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D7CB4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D15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21E4A79B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1DB6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BA3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4F0ABB79" w14:textId="77777777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E98E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DE86F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F53D6" w14:paraId="0669C430" w14:textId="77777777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6DFEE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IBAN number / Account number</w:t>
            </w:r>
          </w:p>
          <w:p w14:paraId="0D899889" w14:textId="77777777"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bookmarkStart w:id="7" w:name="_heading=h.1t3h5sf" w:colFirst="0" w:colLast="0"/>
            <w:bookmarkEnd w:id="7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Format example: GR76 2077 0024 0031 0257 5766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D88E6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1A55D3" w14:paraId="5F030058" w14:textId="77777777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204D1" w14:textId="398BE51D" w:rsidR="001A55D3" w:rsidRDefault="001A55D3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Currency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FAB15" w14:textId="77777777" w:rsidR="001A55D3" w:rsidRDefault="001A55D3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F53D6" w14:paraId="7B21C27D" w14:textId="77777777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816D1" w14:textId="2D44D8D4" w:rsidR="001F53D6" w:rsidRDefault="00C26033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8" w:name="_heading=h.4d34og8" w:colFirst="0" w:colLast="0"/>
            <w:bookmarkEnd w:id="8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BIC/</w:t>
            </w:r>
            <w:r w:rsidR="000F06E0">
              <w:rPr>
                <w:rFonts w:ascii="Calibri" w:eastAsia="Calibri" w:hAnsi="Calibri" w:cs="Calibri"/>
                <w:b/>
                <w:sz w:val="24"/>
                <w:szCs w:val="24"/>
              </w:rPr>
              <w:t>SWIFT code</w:t>
            </w:r>
          </w:p>
          <w:p w14:paraId="3FB01E4D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 to 11 characters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749A9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592F3D67" w14:textId="77777777" w:rsidR="001F53D6" w:rsidRDefault="000F06E0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6"/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2"/>
        <w:gridCol w:w="4483"/>
      </w:tblGrid>
      <w:tr w:rsidR="001F53D6" w14:paraId="1B977EAC" w14:textId="77777777" w:rsidTr="00C26033">
        <w:trPr>
          <w:trHeight w:val="20"/>
        </w:trPr>
        <w:tc>
          <w:tcPr>
            <w:tcW w:w="4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8C56" w14:textId="18A687CA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Stamp &amp; Signature of Bank Representative</w:t>
            </w:r>
            <w:r w:rsidR="001A55D3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(obligatory)</w:t>
            </w:r>
          </w:p>
          <w:p w14:paraId="143B72A5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7A9EEA5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D350D73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751E8FD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159FC23" w14:textId="155D9581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24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23D4331" w14:textId="77777777" w:rsidR="00C26033" w:rsidRPr="00C26033" w:rsidRDefault="00C26033" w:rsidP="00C26033"/>
          <w:p w14:paraId="642A9172" w14:textId="77777777" w:rsidR="001F53D6" w:rsidRDefault="000F06E0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bookmarkStart w:id="9" w:name="_heading=h.2s8eyo1" w:colFirst="0" w:colLast="0"/>
            <w:bookmarkEnd w:id="9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The bank stamp &amp; signature of the bank representative can be substituted by the attachment of a recent bank statement (less than 2 months).</w:t>
            </w:r>
          </w:p>
        </w:tc>
        <w:tc>
          <w:tcPr>
            <w:tcW w:w="44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AAE3C" w14:textId="77777777" w:rsidR="001F53D6" w:rsidRDefault="000F06E0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 &amp; Signature of Account Holder (obligatory)</w:t>
            </w:r>
          </w:p>
          <w:p w14:paraId="7D19FC4B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bookmarkStart w:id="10" w:name="_heading=h.17dp8vu" w:colFirst="0" w:colLast="0"/>
            <w:bookmarkEnd w:id="10"/>
          </w:p>
          <w:p w14:paraId="77FA17B2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865E4C6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A941F5E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63E9ACF" w14:textId="77777777" w:rsidR="00B438B9" w:rsidRDefault="00B438B9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F439EF" w14:textId="434773A9" w:rsidR="00B438B9" w:rsidRDefault="00B438B9" w:rsidP="00B438B9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72CF177" w14:textId="77777777" w:rsidR="00C26033" w:rsidRDefault="00C26033" w:rsidP="00B438B9"/>
          <w:p w14:paraId="1A04BF1F" w14:textId="77777777" w:rsidR="00B438B9" w:rsidRPr="00B438B9" w:rsidRDefault="00B438B9" w:rsidP="00B438B9"/>
          <w:p w14:paraId="2A9B1C40" w14:textId="7D59F6BC" w:rsidR="001F53D6" w:rsidRPr="00B438B9" w:rsidRDefault="00B438B9" w:rsidP="00B438B9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438B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(please provide a verified digital signature, if available; trusted providers can be found at </w:t>
            </w:r>
            <w:hyperlink r:id="rId8" w:anchor="/screen/home" w:history="1">
              <w:r w:rsidRPr="002E2CAA">
                <w:rPr>
                  <w:rStyle w:val="Hyperlink"/>
                  <w:rFonts w:ascii="Calibri" w:eastAsia="Calibri" w:hAnsi="Calibri" w:cs="Calibri"/>
                  <w:i/>
                  <w:iCs/>
                  <w:sz w:val="22"/>
                  <w:szCs w:val="22"/>
                </w:rPr>
                <w:t>https://esignature.ec.europa.eu/efda/tl-browser/#/screen/home</w:t>
              </w:r>
            </w:hyperlink>
            <w:r w:rsidRPr="00B438B9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).</w:t>
            </w:r>
          </w:p>
        </w:tc>
      </w:tr>
    </w:tbl>
    <w:p w14:paraId="7A9A3FA9" w14:textId="3D074E07" w:rsidR="001F53D6" w:rsidRDefault="000F06E0" w:rsidP="00C26033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color w:val="FF9900"/>
          <w:sz w:val="42"/>
          <w:szCs w:val="42"/>
        </w:rPr>
      </w:pPr>
      <w:bookmarkStart w:id="11" w:name="_heading=h.3rdcrjn" w:colFirst="0" w:colLast="0"/>
      <w:bookmarkEnd w:id="11"/>
      <w:r>
        <w:rPr>
          <w:rFonts w:ascii="Calibri" w:eastAsia="Calibri" w:hAnsi="Calibri" w:cs="Calibri"/>
          <w:sz w:val="24"/>
          <w:szCs w:val="24"/>
        </w:rPr>
        <w:lastRenderedPageBreak/>
        <w:t xml:space="preserve"> </w:t>
      </w:r>
      <w:r w:rsidR="003F581C">
        <w:rPr>
          <w:rFonts w:ascii="Calibri" w:eastAsia="Calibri" w:hAnsi="Calibri" w:cs="Calibri"/>
          <w:b/>
          <w:noProof/>
          <w:color w:val="FF9900"/>
          <w:sz w:val="42"/>
          <w:szCs w:val="42"/>
        </w:rPr>
        <w:drawing>
          <wp:anchor distT="0" distB="0" distL="114300" distR="114300" simplePos="0" relativeHeight="251659264" behindDoc="0" locked="0" layoutInCell="1" allowOverlap="1" wp14:anchorId="6C455524" wp14:editId="797B43A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88320"/>
            <wp:effectExtent l="0" t="0" r="3810" b="0"/>
            <wp:wrapTopAndBottom/>
            <wp:docPr id="2" name="Picture 2" descr="A picture containing text, outdoor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, wa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53D6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E9AEA" w14:textId="77777777" w:rsidR="005164FF" w:rsidRDefault="005164FF">
      <w:pPr>
        <w:spacing w:line="240" w:lineRule="auto"/>
      </w:pPr>
      <w:r>
        <w:separator/>
      </w:r>
    </w:p>
  </w:endnote>
  <w:endnote w:type="continuationSeparator" w:id="0">
    <w:p w14:paraId="1C034DF2" w14:textId="77777777" w:rsidR="005164FF" w:rsidRDefault="005164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8227"/>
    </w:tblGrid>
    <w:tr w:rsidR="00055753" w14:paraId="2A078F5C" w14:textId="77777777" w:rsidTr="00393740">
      <w:tc>
        <w:tcPr>
          <w:tcW w:w="1129" w:type="dxa"/>
        </w:tcPr>
        <w:p w14:paraId="197F4311" w14:textId="77777777"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69CD2C5B" wp14:editId="7F2B9345">
                <wp:extent cx="539281" cy="360000"/>
                <wp:effectExtent l="0" t="0" r="0" b="0"/>
                <wp:docPr id="10" name="image1.jpg" descr="A flag with stars&#10;&#10;Description automatically generated with low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jpg" descr="A flag with stars&#10;&#10;Description automatically generated with low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7" w:type="dxa"/>
        </w:tcPr>
        <w:p w14:paraId="423C9AB3" w14:textId="77777777"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color w:val="000000"/>
            </w:rPr>
            <w:t xml:space="preserve">This project has received funding from the </w:t>
          </w:r>
          <w:r>
            <w:rPr>
              <w:i/>
              <w:color w:val="000000"/>
            </w:rPr>
            <w:t xml:space="preserve">European Union's Horizon 2020 research and innovation </w:t>
          </w:r>
          <w:proofErr w:type="spellStart"/>
          <w:r>
            <w:rPr>
              <w:i/>
              <w:color w:val="000000"/>
            </w:rPr>
            <w:t>programme</w:t>
          </w:r>
          <w:proofErr w:type="spellEnd"/>
          <w:r>
            <w:rPr>
              <w:color w:val="000000"/>
            </w:rPr>
            <w:t xml:space="preserve"> under grant agreement No 101016798.</w:t>
          </w:r>
        </w:p>
      </w:tc>
    </w:tr>
  </w:tbl>
  <w:p w14:paraId="7F137716" w14:textId="77777777" w:rsidR="001F53D6" w:rsidRPr="00055753" w:rsidRDefault="001F53D6" w:rsidP="000557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93813" w14:textId="77777777" w:rsidR="005164FF" w:rsidRDefault="005164FF">
      <w:pPr>
        <w:spacing w:line="240" w:lineRule="auto"/>
      </w:pPr>
      <w:r>
        <w:separator/>
      </w:r>
    </w:p>
  </w:footnote>
  <w:footnote w:type="continuationSeparator" w:id="0">
    <w:p w14:paraId="44415DC0" w14:textId="77777777" w:rsidR="005164FF" w:rsidRDefault="005164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34" w:type="dxa"/>
      <w:tblBorders>
        <w:top w:val="nil"/>
        <w:left w:val="nil"/>
        <w:bottom w:val="single" w:sz="12" w:space="0" w:color="8EAADB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04"/>
      <w:gridCol w:w="2694"/>
      <w:gridCol w:w="236"/>
    </w:tblGrid>
    <w:tr w:rsidR="00055753" w14:paraId="6B4D7693" w14:textId="77777777" w:rsidTr="00393740">
      <w:tc>
        <w:tcPr>
          <w:tcW w:w="6804" w:type="dxa"/>
          <w:vAlign w:val="bottom"/>
        </w:tcPr>
        <w:p w14:paraId="1EED4209" w14:textId="6BD2A3DC" w:rsidR="00055753" w:rsidRPr="00055753" w:rsidRDefault="0076326E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rPr>
              <w:color w:val="000000"/>
            </w:rPr>
          </w:pPr>
          <w:r>
            <w:rPr>
              <w:color w:val="000000"/>
            </w:rPr>
            <w:t>3</w:t>
          </w:r>
          <w:r w:rsidRPr="0076326E">
            <w:rPr>
              <w:color w:val="000000"/>
              <w:vertAlign w:val="superscript"/>
            </w:rPr>
            <w:t>rd</w:t>
          </w:r>
          <w:r>
            <w:rPr>
              <w:color w:val="000000"/>
            </w:rPr>
            <w:t xml:space="preserve"> Round of Open </w:t>
          </w:r>
          <w:proofErr w:type="spellStart"/>
          <w:r>
            <w:rPr>
              <w:color w:val="000000"/>
            </w:rPr>
            <w:t>Calls</w:t>
          </w:r>
          <w:r w:rsidR="00055753">
            <w:rPr>
              <w:color w:val="000000"/>
            </w:rPr>
            <w:t>_Bank</w:t>
          </w:r>
          <w:proofErr w:type="spellEnd"/>
          <w:r w:rsidR="00055753">
            <w:rPr>
              <w:color w:val="000000"/>
            </w:rPr>
            <w:t xml:space="preserve"> Account Information</w:t>
          </w:r>
        </w:p>
      </w:tc>
      <w:tc>
        <w:tcPr>
          <w:tcW w:w="2694" w:type="dxa"/>
          <w:vAlign w:val="bottom"/>
        </w:tcPr>
        <w:p w14:paraId="0F0B0E77" w14:textId="77777777"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06"/>
            </w:tabs>
            <w:spacing w:after="20"/>
            <w:jc w:val="center"/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402FEE4D" wp14:editId="09D5CAAE">
                <wp:extent cx="966762" cy="322254"/>
                <wp:effectExtent l="0" t="0" r="0" b="0"/>
                <wp:docPr id="11" name="image3.jpg" descr="A picture containing text,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A picture containing text,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62" cy="322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3636B1BD" w14:textId="77777777"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ind w:right="-35"/>
            <w:jc w:val="right"/>
            <w:rPr>
              <w:color w:val="000000"/>
            </w:rPr>
          </w:pPr>
        </w:p>
      </w:tc>
    </w:tr>
  </w:tbl>
  <w:p w14:paraId="15CADA38" w14:textId="77777777" w:rsidR="00055753" w:rsidRDefault="000557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D6"/>
    <w:rsid w:val="00000E46"/>
    <w:rsid w:val="00055753"/>
    <w:rsid w:val="000965CB"/>
    <w:rsid w:val="000F06E0"/>
    <w:rsid w:val="001A55D3"/>
    <w:rsid w:val="001F53D6"/>
    <w:rsid w:val="00215178"/>
    <w:rsid w:val="00262527"/>
    <w:rsid w:val="002B2D83"/>
    <w:rsid w:val="003F581C"/>
    <w:rsid w:val="005164FF"/>
    <w:rsid w:val="00516E32"/>
    <w:rsid w:val="005E5799"/>
    <w:rsid w:val="00697961"/>
    <w:rsid w:val="006C3310"/>
    <w:rsid w:val="0076326E"/>
    <w:rsid w:val="00934A31"/>
    <w:rsid w:val="00A85A33"/>
    <w:rsid w:val="00B438B9"/>
    <w:rsid w:val="00B52F61"/>
    <w:rsid w:val="00C26033"/>
    <w:rsid w:val="00C51659"/>
    <w:rsid w:val="00CC2032"/>
    <w:rsid w:val="00ED2EFA"/>
    <w:rsid w:val="00F8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3E120"/>
  <w15:docId w15:val="{81CC72E6-023A-4F62-84C2-9A739D0D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57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753"/>
  </w:style>
  <w:style w:type="paragraph" w:styleId="Footer">
    <w:name w:val="footer"/>
    <w:basedOn w:val="Normal"/>
    <w:link w:val="FooterChar"/>
    <w:uiPriority w:val="99"/>
    <w:unhideWhenUsed/>
    <w:rsid w:val="000557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753"/>
  </w:style>
  <w:style w:type="paragraph" w:styleId="Revision">
    <w:name w:val="Revision"/>
    <w:hidden/>
    <w:uiPriority w:val="99"/>
    <w:semiHidden/>
    <w:rsid w:val="001A55D3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B438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3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ature.ec.europa.eu/efda/tl-browse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34DywyJvLVs4zZ3BBEOIsLq+gg==">AMUW2mWXKcl8LiOH0yKxFP8zSxycz6D/1B+2gndQAbSX9KpEak01bcGB0B74QSCHzgR5RHcuBLKFC7v4NOYea8rmIV4mo5sRQbeBgKmkKRx/Y4naOUmD/+W9BWKOcllAtmc0i4RC3EL6e+gCKGhLDZXlfLGhdpURXPijVYjXfQ5v+8HH1XgDhDsbQpONnluoaGIEOzOX5rqY4JEI+8vg0h19mxp+eOj6EZWa+m2YfXTFvgXKXrq7OK2CfMYFg3VbJlCIAi8IQ5Js0s06Vw3esENp36yssYrz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Katsamori</dc:creator>
  <cp:lastModifiedBy>Dora Katsamori</cp:lastModifiedBy>
  <cp:revision>17</cp:revision>
  <dcterms:created xsi:type="dcterms:W3CDTF">2021-06-28T13:34:00Z</dcterms:created>
  <dcterms:modified xsi:type="dcterms:W3CDTF">2022-01-30T22:22:00Z</dcterms:modified>
</cp:coreProperties>
</file>