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26B" w:rsidRDefault="00686A8A">
      <w:pPr>
        <w:spacing w:after="120" w:line="259" w:lineRule="auto"/>
        <w:jc w:val="center"/>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0288" behindDoc="0" locked="0" layoutInCell="1" allowOverlap="1">
            <wp:simplePos x="0" y="0"/>
            <wp:positionH relativeFrom="page">
              <wp:align>right</wp:align>
            </wp:positionH>
            <wp:positionV relativeFrom="paragraph">
              <wp:posOffset>-891540</wp:posOffset>
            </wp:positionV>
            <wp:extent cx="7513320" cy="10652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ex 4- Project Consortium Declaration &amp; Declaration of Honour_JUNE 20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3320" cy="10652760"/>
                    </a:xfrm>
                    <a:prstGeom prst="rect">
                      <a:avLst/>
                    </a:prstGeom>
                  </pic:spPr>
                </pic:pic>
              </a:graphicData>
            </a:graphic>
            <wp14:sizeRelH relativeFrom="page">
              <wp14:pctWidth>0</wp14:pctWidth>
            </wp14:sizeRelH>
            <wp14:sizeRelV relativeFrom="page">
              <wp14:pctHeight>0</wp14:pctHeight>
            </wp14:sizeRelV>
          </wp:anchor>
        </w:drawing>
      </w:r>
    </w:p>
    <w:p w:rsidR="0014026B" w:rsidRPr="00686A8A" w:rsidRDefault="00B7726B" w:rsidP="00686A8A">
      <w:pPr>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br w:type="page"/>
      </w:r>
    </w:p>
    <w:p w:rsidR="004E52BF" w:rsidRPr="00264ED3" w:rsidRDefault="004E52BF" w:rsidP="004E52BF">
      <w:pPr>
        <w:pBdr>
          <w:top w:val="nil"/>
          <w:left w:val="nil"/>
          <w:bottom w:val="nil"/>
          <w:right w:val="nil"/>
          <w:between w:val="nil"/>
        </w:pBdr>
        <w:jc w:val="center"/>
        <w:rPr>
          <w:rFonts w:asciiTheme="majorHAnsi" w:hAnsiTheme="majorHAnsi" w:cstheme="majorHAnsi"/>
          <w:b/>
          <w:color w:val="000000" w:themeColor="text1"/>
          <w:sz w:val="40"/>
          <w:szCs w:val="40"/>
        </w:rPr>
      </w:pPr>
      <w:r>
        <w:rPr>
          <w:rFonts w:asciiTheme="majorHAnsi" w:hAnsiTheme="majorHAnsi" w:cstheme="majorHAnsi"/>
          <w:b/>
          <w:color w:val="000000" w:themeColor="text1"/>
          <w:sz w:val="40"/>
          <w:szCs w:val="40"/>
        </w:rPr>
        <w:lastRenderedPageBreak/>
        <w:t>Sub-</w:t>
      </w:r>
      <w:r w:rsidRPr="00FF476B">
        <w:rPr>
          <w:rFonts w:asciiTheme="majorHAnsi" w:hAnsiTheme="majorHAnsi" w:cstheme="majorHAnsi"/>
          <w:b/>
          <w:color w:val="000000" w:themeColor="text1"/>
          <w:sz w:val="40"/>
          <w:szCs w:val="40"/>
        </w:rPr>
        <w:t xml:space="preserve">Project Declaration </w:t>
      </w:r>
    </w:p>
    <w:p w:rsidR="004E52BF" w:rsidRPr="00686A8A" w:rsidRDefault="004E52BF" w:rsidP="004E52BF">
      <w:pPr>
        <w:jc w:val="both"/>
        <w:rPr>
          <w:rFonts w:ascii="Calibri" w:eastAsia="Calibri" w:hAnsi="Calibri" w:cs="Calibri"/>
          <w:b/>
          <w:sz w:val="24"/>
          <w:szCs w:val="24"/>
        </w:rPr>
      </w:pPr>
      <w:r>
        <w:rPr>
          <w:rFonts w:ascii="Calibri" w:eastAsia="Calibri" w:hAnsi="Calibri" w:cs="Calibri"/>
          <w:b/>
          <w:sz w:val="24"/>
          <w:szCs w:val="24"/>
        </w:rPr>
        <w:t xml:space="preserve">Title of the </w:t>
      </w:r>
      <w:r w:rsidRPr="007F12E2">
        <w:rPr>
          <w:rFonts w:ascii="Calibri" w:eastAsia="Calibri" w:hAnsi="Calibri" w:cs="Calibri"/>
          <w:b/>
          <w:bCs/>
          <w:sz w:val="24"/>
          <w:szCs w:val="24"/>
        </w:rPr>
        <w:t>Sub-</w:t>
      </w:r>
      <w:r>
        <w:rPr>
          <w:rFonts w:ascii="Calibri" w:eastAsia="Calibri" w:hAnsi="Calibri" w:cs="Calibri"/>
          <w:b/>
          <w:sz w:val="24"/>
          <w:szCs w:val="24"/>
        </w:rPr>
        <w:t>Project: VALENS</w:t>
      </w:r>
    </w:p>
    <w:p w:rsidR="004E52BF" w:rsidRPr="002C0BF0" w:rsidRDefault="004E52BF" w:rsidP="004E52BF">
      <w:pPr>
        <w:spacing w:before="240" w:after="240"/>
        <w:jc w:val="both"/>
        <w:rPr>
          <w:rFonts w:asciiTheme="majorHAnsi" w:eastAsia="Calibri" w:hAnsiTheme="majorHAnsi" w:cstheme="majorHAnsi"/>
        </w:rPr>
      </w:pPr>
      <w:r w:rsidRPr="002C0BF0">
        <w:rPr>
          <w:rFonts w:asciiTheme="majorHAnsi" w:eastAsia="Calibri" w:hAnsiTheme="majorHAnsi" w:cstheme="majorHAnsi"/>
        </w:rPr>
        <w:t xml:space="preserve">On behalf of the </w:t>
      </w:r>
      <w:r w:rsidRPr="002C0BF0">
        <w:rPr>
          <w:rFonts w:asciiTheme="majorHAnsi" w:eastAsia="Calibri" w:hAnsiTheme="majorHAnsi" w:cstheme="majorHAnsi"/>
          <w:b/>
          <w:bCs/>
        </w:rPr>
        <w:t>Sub-</w:t>
      </w:r>
      <w:r w:rsidRPr="002C0BF0">
        <w:rPr>
          <w:rFonts w:asciiTheme="majorHAnsi" w:eastAsia="Calibri" w:hAnsiTheme="majorHAnsi" w:cstheme="majorHAnsi"/>
          <w:b/>
        </w:rPr>
        <w:t>Project “</w:t>
      </w:r>
      <w:r>
        <w:rPr>
          <w:rFonts w:asciiTheme="majorHAnsi" w:eastAsia="Calibri" w:hAnsiTheme="majorHAnsi" w:cstheme="majorHAnsi"/>
          <w:b/>
        </w:rPr>
        <w:t>xxx</w:t>
      </w:r>
      <w:r w:rsidRPr="002C0BF0">
        <w:rPr>
          <w:rFonts w:asciiTheme="majorHAnsi" w:eastAsia="Calibri" w:hAnsiTheme="majorHAnsi" w:cstheme="majorHAnsi"/>
          <w:b/>
        </w:rPr>
        <w:t>”</w:t>
      </w:r>
      <w:r>
        <w:rPr>
          <w:rFonts w:asciiTheme="majorHAnsi" w:eastAsia="Calibri" w:hAnsiTheme="majorHAnsi" w:cstheme="majorHAnsi"/>
          <w:b/>
        </w:rPr>
        <w:t xml:space="preserve"> </w:t>
      </w:r>
      <w:r>
        <w:rPr>
          <w:rFonts w:asciiTheme="majorHAnsi" w:eastAsia="Calibri" w:hAnsiTheme="majorHAnsi" w:cstheme="majorHAnsi"/>
        </w:rPr>
        <w:t>(Name of the project)</w:t>
      </w:r>
      <w:r w:rsidRPr="002C0BF0">
        <w:rPr>
          <w:rFonts w:asciiTheme="majorHAnsi" w:eastAsia="Calibri" w:hAnsiTheme="majorHAnsi" w:cstheme="majorHAnsi"/>
          <w:b/>
        </w:rPr>
        <w:t xml:space="preserve">, </w:t>
      </w:r>
      <w:r w:rsidRPr="002C0BF0">
        <w:rPr>
          <w:rFonts w:asciiTheme="majorHAnsi" w:eastAsia="Calibri" w:hAnsiTheme="majorHAnsi" w:cstheme="majorHAnsi"/>
          <w:bCs/>
        </w:rPr>
        <w:t>the</w:t>
      </w:r>
      <w:r w:rsidRPr="002C0BF0">
        <w:rPr>
          <w:rFonts w:asciiTheme="majorHAnsi" w:eastAsia="Calibri" w:hAnsiTheme="majorHAnsi" w:cstheme="majorHAnsi"/>
          <w:b/>
        </w:rPr>
        <w:t xml:space="preserve"> </w:t>
      </w:r>
      <w:proofErr w:type="spellStart"/>
      <w:r>
        <w:rPr>
          <w:rFonts w:asciiTheme="majorHAnsi" w:eastAsia="Calibri" w:hAnsiTheme="majorHAnsi" w:cstheme="majorHAnsi"/>
          <w:b/>
        </w:rPr>
        <w:t>xxxxx</w:t>
      </w:r>
      <w:proofErr w:type="spellEnd"/>
      <w:r w:rsidRPr="002C0BF0">
        <w:rPr>
          <w:rFonts w:asciiTheme="majorHAnsi" w:eastAsia="Calibri" w:hAnsiTheme="majorHAnsi" w:cstheme="majorHAnsi"/>
          <w:b/>
        </w:rPr>
        <w:t xml:space="preserve"> </w:t>
      </w:r>
      <w:r>
        <w:rPr>
          <w:rFonts w:asciiTheme="majorHAnsi" w:eastAsia="Calibri" w:hAnsiTheme="majorHAnsi" w:cstheme="majorHAnsi"/>
          <w:b/>
        </w:rPr>
        <w:t>(</w:t>
      </w:r>
      <w:r w:rsidRPr="002528CF">
        <w:rPr>
          <w:rFonts w:asciiTheme="majorHAnsi" w:eastAsia="Calibri" w:hAnsiTheme="majorHAnsi" w:cstheme="majorHAnsi"/>
        </w:rPr>
        <w:t xml:space="preserve">Name of the </w:t>
      </w:r>
      <w:r>
        <w:rPr>
          <w:rFonts w:asciiTheme="majorHAnsi" w:eastAsia="Calibri" w:hAnsiTheme="majorHAnsi" w:cstheme="majorHAnsi"/>
        </w:rPr>
        <w:t xml:space="preserve">Sub-project leader </w:t>
      </w:r>
      <w:r w:rsidRPr="00924F44">
        <w:rPr>
          <w:rFonts w:asciiTheme="majorHAnsi" w:eastAsia="Calibri" w:hAnsiTheme="majorHAnsi" w:cstheme="majorHAnsi"/>
        </w:rPr>
        <w:t xml:space="preserve">of the </w:t>
      </w:r>
      <w:r>
        <w:rPr>
          <w:rFonts w:asciiTheme="majorHAnsi" w:eastAsia="Calibri" w:hAnsiTheme="majorHAnsi" w:cstheme="majorHAnsi"/>
        </w:rPr>
        <w:t>C</w:t>
      </w:r>
      <w:r w:rsidRPr="00924F44">
        <w:rPr>
          <w:rFonts w:asciiTheme="majorHAnsi" w:eastAsia="Calibri" w:hAnsiTheme="majorHAnsi" w:cstheme="majorHAnsi"/>
        </w:rPr>
        <w:t>onsortium</w:t>
      </w:r>
      <w:r>
        <w:rPr>
          <w:rFonts w:asciiTheme="majorHAnsi" w:eastAsia="Calibri" w:hAnsiTheme="majorHAnsi" w:cstheme="majorHAnsi"/>
        </w:rPr>
        <w:t xml:space="preserve">) </w:t>
      </w:r>
      <w:r w:rsidRPr="002C0BF0">
        <w:rPr>
          <w:rFonts w:asciiTheme="majorHAnsi" w:eastAsia="Calibri" w:hAnsiTheme="majorHAnsi" w:cstheme="majorHAnsi"/>
          <w:b/>
        </w:rPr>
        <w:t>as Sub-project Leader,</w:t>
      </w:r>
      <w:r w:rsidRPr="002C0BF0">
        <w:rPr>
          <w:rFonts w:asciiTheme="majorHAnsi" w:hAnsiTheme="majorHAnsi" w:cstheme="majorHAnsi"/>
          <w:color w:val="000000"/>
        </w:rPr>
        <w:t xml:space="preserve"> </w:t>
      </w:r>
      <w:r w:rsidRPr="002C0BF0">
        <w:rPr>
          <w:rFonts w:asciiTheme="majorHAnsi" w:eastAsia="Calibri" w:hAnsiTheme="majorHAnsi" w:cstheme="majorHAnsi"/>
        </w:rPr>
        <w:t xml:space="preserve"> established in ______________________________,  (Official address), VAT/TAX number_________________, represented for the purposes of signing and submitting the Sub-Project Declaration by ___________________________ (Name of legal representative), declares that:</w:t>
      </w:r>
    </w:p>
    <w:p w:rsidR="004E52BF" w:rsidRPr="002C0BF0" w:rsidRDefault="004E52BF" w:rsidP="004E52BF">
      <w:pPr>
        <w:numPr>
          <w:ilvl w:val="0"/>
          <w:numId w:val="2"/>
        </w:numPr>
        <w:spacing w:line="240" w:lineRule="auto"/>
        <w:jc w:val="both"/>
        <w:rPr>
          <w:rFonts w:asciiTheme="majorHAnsi" w:eastAsia="Calibri" w:hAnsiTheme="majorHAnsi" w:cstheme="majorHAnsi"/>
        </w:rPr>
      </w:pPr>
      <w:r w:rsidRPr="002C0BF0">
        <w:rPr>
          <w:rFonts w:asciiTheme="majorHAnsi" w:eastAsia="Calibri" w:hAnsiTheme="majorHAnsi" w:cstheme="majorHAnsi"/>
        </w:rPr>
        <w:t xml:space="preserve">All provided information provided for </w:t>
      </w:r>
      <w:r w:rsidRPr="002C0BF0">
        <w:rPr>
          <w:rFonts w:asciiTheme="majorHAnsi" w:eastAsia="Calibri" w:hAnsiTheme="majorHAnsi" w:cstheme="majorHAnsi"/>
          <w:b/>
          <w:bCs/>
        </w:rPr>
        <w:t>Sub-</w:t>
      </w:r>
      <w:r w:rsidRPr="002C0BF0">
        <w:rPr>
          <w:rFonts w:asciiTheme="majorHAnsi" w:eastAsia="Calibri" w:hAnsiTheme="majorHAnsi" w:cstheme="majorHAnsi"/>
          <w:b/>
        </w:rPr>
        <w:t xml:space="preserve">Project: </w:t>
      </w:r>
      <w:proofErr w:type="spellStart"/>
      <w:r>
        <w:rPr>
          <w:rFonts w:asciiTheme="majorHAnsi" w:eastAsia="Calibri" w:hAnsiTheme="majorHAnsi" w:cstheme="majorHAnsi"/>
          <w:b/>
        </w:rPr>
        <w:t>xxxx</w:t>
      </w:r>
      <w:proofErr w:type="spellEnd"/>
      <w:r>
        <w:rPr>
          <w:rFonts w:asciiTheme="majorHAnsi" w:eastAsia="Calibri" w:hAnsiTheme="majorHAnsi" w:cstheme="majorHAnsi"/>
          <w:b/>
        </w:rPr>
        <w:t xml:space="preserve"> (</w:t>
      </w:r>
      <w:r>
        <w:rPr>
          <w:rFonts w:asciiTheme="majorHAnsi" w:eastAsia="Calibri" w:hAnsiTheme="majorHAnsi" w:cstheme="majorHAnsi"/>
        </w:rPr>
        <w:t>Name of the project)</w:t>
      </w:r>
      <w:r w:rsidRPr="002C0BF0">
        <w:rPr>
          <w:rFonts w:asciiTheme="majorHAnsi" w:eastAsia="Calibri" w:hAnsiTheme="majorHAnsi" w:cstheme="majorHAnsi"/>
        </w:rPr>
        <w:t xml:space="preserve"> is true, complete and legally binding</w:t>
      </w:r>
    </w:p>
    <w:p w:rsidR="004E52BF" w:rsidRDefault="004E52BF" w:rsidP="004E52BF">
      <w:pPr>
        <w:numPr>
          <w:ilvl w:val="0"/>
          <w:numId w:val="2"/>
        </w:numPr>
        <w:spacing w:line="240" w:lineRule="auto"/>
        <w:jc w:val="both"/>
        <w:rPr>
          <w:rFonts w:asciiTheme="majorHAnsi" w:eastAsia="Calibri" w:hAnsiTheme="majorHAnsi" w:cstheme="majorHAnsi"/>
        </w:rPr>
      </w:pPr>
      <w:r w:rsidRPr="002C0BF0">
        <w:rPr>
          <w:rFonts w:asciiTheme="majorHAnsi" w:eastAsia="Calibri" w:hAnsiTheme="majorHAnsi" w:cstheme="majorHAnsi"/>
        </w:rPr>
        <w:t>All Sub-Project Selected Third Parties represented and signing herein, have agreed on their roles and budget shares</w:t>
      </w:r>
    </w:p>
    <w:p w:rsidR="004E52BF" w:rsidRDefault="004E52BF" w:rsidP="004E52BF">
      <w:pPr>
        <w:numPr>
          <w:ilvl w:val="0"/>
          <w:numId w:val="2"/>
        </w:numPr>
        <w:spacing w:line="240" w:lineRule="auto"/>
        <w:jc w:val="both"/>
        <w:rPr>
          <w:rFonts w:asciiTheme="majorHAnsi" w:eastAsia="Calibri" w:hAnsiTheme="majorHAnsi" w:cstheme="majorHAnsi"/>
        </w:rPr>
      </w:pPr>
      <w:r w:rsidRPr="004E52BF">
        <w:rPr>
          <w:rFonts w:asciiTheme="majorHAnsi" w:eastAsia="Calibri" w:hAnsiTheme="majorHAnsi" w:cstheme="majorHAnsi"/>
        </w:rPr>
        <w:t xml:space="preserve">All </w:t>
      </w:r>
      <w:bookmarkStart w:id="1" w:name="_Hlk91056527"/>
      <w:r w:rsidRPr="004E52BF">
        <w:rPr>
          <w:rFonts w:asciiTheme="majorHAnsi" w:eastAsia="Calibri" w:hAnsiTheme="majorHAnsi" w:cstheme="majorHAnsi"/>
        </w:rPr>
        <w:t xml:space="preserve">Sub-Project Selected Third Parties </w:t>
      </w:r>
      <w:bookmarkEnd w:id="1"/>
      <w:r w:rsidRPr="004E52BF">
        <w:rPr>
          <w:rFonts w:asciiTheme="majorHAnsi" w:eastAsia="Calibri" w:hAnsiTheme="majorHAnsi" w:cstheme="majorHAnsi"/>
        </w:rPr>
        <w:t>represented and signing herein comply, for the entire duration of the action, with the eligibility criteria</w:t>
      </w:r>
      <w:r w:rsidRPr="00924F44">
        <w:rPr>
          <w:rStyle w:val="FootnoteReference"/>
          <w:rFonts w:asciiTheme="majorHAnsi" w:eastAsia="Calibri" w:hAnsiTheme="majorHAnsi" w:cstheme="majorHAnsi"/>
        </w:rPr>
        <w:footnoteReference w:id="1"/>
      </w:r>
      <w:r w:rsidRPr="004E52BF">
        <w:rPr>
          <w:rFonts w:asciiTheme="majorHAnsi" w:eastAsia="Calibri" w:hAnsiTheme="majorHAnsi" w:cstheme="majorHAnsi"/>
        </w:rPr>
        <w:t xml:space="preserve"> set out in the specific call for proposals and have the required financial and operational capacity as set out in the </w:t>
      </w:r>
      <w:r w:rsidRPr="00383DA1">
        <w:rPr>
          <w:rFonts w:asciiTheme="majorHAnsi" w:eastAsia="Calibri" w:hAnsiTheme="majorHAnsi" w:cstheme="majorHAnsi"/>
          <w:i/>
        </w:rPr>
        <w:t xml:space="preserve">“AI4Copernicus </w:t>
      </w:r>
      <w:r w:rsidRPr="00383DA1">
        <w:rPr>
          <w:rFonts w:asciiTheme="majorHAnsi" w:eastAsia="Calibri" w:hAnsiTheme="majorHAnsi" w:cstheme="majorHAnsi"/>
          <w:bCs/>
          <w:i/>
        </w:rPr>
        <w:t xml:space="preserve">1st Open Call for Use-cases </w:t>
      </w:r>
      <w:r w:rsidRPr="00383DA1">
        <w:rPr>
          <w:rFonts w:asciiTheme="majorHAnsi" w:eastAsia="Calibri" w:hAnsiTheme="majorHAnsi" w:cstheme="majorHAnsi"/>
          <w:i/>
        </w:rPr>
        <w:t>in the domains of Health, Energy, Security, Agriculture’’</w:t>
      </w:r>
      <w:r w:rsidRPr="00383DA1">
        <w:rPr>
          <w:rFonts w:asciiTheme="majorHAnsi" w:eastAsia="Calibri" w:hAnsiTheme="majorHAnsi" w:cstheme="majorHAnsi"/>
        </w:rPr>
        <w:t xml:space="preserve"> </w:t>
      </w:r>
    </w:p>
    <w:p w:rsidR="004E52BF" w:rsidRPr="004E52BF" w:rsidRDefault="004E52BF" w:rsidP="004E52BF">
      <w:pPr>
        <w:numPr>
          <w:ilvl w:val="0"/>
          <w:numId w:val="2"/>
        </w:numPr>
        <w:spacing w:line="240" w:lineRule="auto"/>
        <w:jc w:val="both"/>
        <w:rPr>
          <w:rFonts w:asciiTheme="majorHAnsi" w:eastAsia="Calibri" w:hAnsiTheme="majorHAnsi" w:cstheme="majorHAnsi"/>
        </w:rPr>
      </w:pPr>
      <w:proofErr w:type="spellStart"/>
      <w:r w:rsidRPr="004E52BF">
        <w:rPr>
          <w:rFonts w:asciiTheme="majorHAnsi" w:eastAsia="Calibri" w:hAnsiTheme="majorHAnsi" w:cstheme="majorHAnsi"/>
          <w:b/>
        </w:rPr>
        <w:t>Xxxx</w:t>
      </w:r>
      <w:proofErr w:type="spellEnd"/>
      <w:r w:rsidRPr="004E52BF">
        <w:rPr>
          <w:rFonts w:asciiTheme="majorHAnsi" w:eastAsia="Calibri" w:hAnsiTheme="majorHAnsi" w:cstheme="majorHAnsi"/>
          <w:b/>
        </w:rPr>
        <w:t xml:space="preserve"> (</w:t>
      </w:r>
      <w:r w:rsidRPr="004E52BF">
        <w:rPr>
          <w:rFonts w:asciiTheme="majorHAnsi" w:eastAsia="Calibri" w:hAnsiTheme="majorHAnsi" w:cstheme="majorHAnsi"/>
        </w:rPr>
        <w:t>Name of the project)</w:t>
      </w:r>
      <w:r w:rsidRPr="004E52BF">
        <w:rPr>
          <w:rFonts w:asciiTheme="majorHAnsi" w:hAnsiTheme="majorHAnsi" w:cstheme="majorHAnsi"/>
        </w:rPr>
        <w:t xml:space="preserve"> </w:t>
      </w:r>
      <w:r w:rsidRPr="004E52BF">
        <w:rPr>
          <w:rFonts w:asciiTheme="majorHAnsi" w:eastAsia="Calibri" w:hAnsiTheme="majorHAnsi" w:cstheme="majorHAnsi"/>
        </w:rPr>
        <w:t>is committed to act as the Sub-project Leader for this action</w:t>
      </w:r>
    </w:p>
    <w:p w:rsidR="004E52BF" w:rsidRPr="002C0BF0" w:rsidRDefault="004E52BF" w:rsidP="004E52BF">
      <w:pPr>
        <w:numPr>
          <w:ilvl w:val="0"/>
          <w:numId w:val="2"/>
        </w:numPr>
        <w:spacing w:line="240" w:lineRule="auto"/>
        <w:jc w:val="both"/>
        <w:rPr>
          <w:rFonts w:asciiTheme="majorHAnsi" w:eastAsia="Calibri" w:hAnsiTheme="majorHAnsi" w:cstheme="majorHAnsi"/>
        </w:rPr>
      </w:pPr>
      <w:r w:rsidRPr="002C0BF0">
        <w:rPr>
          <w:rFonts w:asciiTheme="majorHAnsi" w:eastAsia="Calibri" w:hAnsiTheme="majorHAnsi" w:cstheme="majorHAnsi"/>
        </w:rPr>
        <w:t>AI4Copernicus Consortium bears no responsibility in case the Sub-Project leader violates the mutual agreement set in this Sub-Project Declaration</w:t>
      </w:r>
    </w:p>
    <w:p w:rsidR="004E52BF" w:rsidRPr="002C0BF0" w:rsidRDefault="004E52BF" w:rsidP="004E52BF">
      <w:pPr>
        <w:numPr>
          <w:ilvl w:val="0"/>
          <w:numId w:val="2"/>
        </w:numPr>
        <w:spacing w:line="240" w:lineRule="auto"/>
        <w:jc w:val="both"/>
        <w:rPr>
          <w:rFonts w:asciiTheme="majorHAnsi" w:eastAsia="Calibri" w:hAnsiTheme="majorHAnsi" w:cstheme="majorHAnsi"/>
        </w:rPr>
      </w:pPr>
      <w:r w:rsidRPr="002C0BF0">
        <w:rPr>
          <w:rFonts w:asciiTheme="majorHAnsi" w:eastAsia="Calibri" w:hAnsiTheme="majorHAnsi" w:cstheme="majorHAnsi"/>
        </w:rPr>
        <w:t>ΑΙ4Copernicus Consortium bears no responsibility in case of dispute among Sub-Project Selected Third parties regarding IP rights</w:t>
      </w:r>
    </w:p>
    <w:p w:rsidR="004E52BF" w:rsidRPr="004E52BF" w:rsidRDefault="004E52BF" w:rsidP="004E52BF">
      <w:pPr>
        <w:numPr>
          <w:ilvl w:val="0"/>
          <w:numId w:val="2"/>
        </w:numPr>
        <w:spacing w:line="240" w:lineRule="auto"/>
        <w:jc w:val="both"/>
        <w:rPr>
          <w:rFonts w:asciiTheme="majorHAnsi" w:eastAsia="Calibri" w:hAnsiTheme="majorHAnsi" w:cstheme="majorHAnsi"/>
        </w:rPr>
      </w:pPr>
      <w:r w:rsidRPr="002C0BF0">
        <w:rPr>
          <w:rFonts w:asciiTheme="majorHAnsi" w:eastAsia="Calibri" w:hAnsiTheme="majorHAnsi" w:cstheme="majorHAnsi"/>
        </w:rPr>
        <w:t>To the extent that performance of the Sub-Project Selected Third parties under the Sub-Project</w:t>
      </w:r>
      <w:r w:rsidRPr="002C0BF0">
        <w:rPr>
          <w:rFonts w:asciiTheme="majorHAnsi" w:hAnsiTheme="majorHAnsi" w:cstheme="majorHAnsi"/>
          <w:b/>
          <w:color w:val="000000"/>
        </w:rPr>
        <w:t xml:space="preserve"> </w:t>
      </w:r>
      <w:r w:rsidRPr="002C0BF0">
        <w:rPr>
          <w:rFonts w:asciiTheme="majorHAnsi" w:eastAsia="Calibri" w:hAnsiTheme="majorHAnsi" w:cstheme="majorHAnsi"/>
        </w:rPr>
        <w:t xml:space="preserve">leader </w:t>
      </w:r>
      <w:proofErr w:type="spellStart"/>
      <w:r>
        <w:rPr>
          <w:rFonts w:asciiTheme="majorHAnsi" w:eastAsia="Calibri" w:hAnsiTheme="majorHAnsi" w:cstheme="majorHAnsi"/>
          <w:b/>
        </w:rPr>
        <w:t>xxxx</w:t>
      </w:r>
      <w:proofErr w:type="spellEnd"/>
      <w:r>
        <w:rPr>
          <w:rFonts w:asciiTheme="majorHAnsi" w:eastAsia="Calibri" w:hAnsiTheme="majorHAnsi" w:cstheme="majorHAnsi"/>
          <w:b/>
        </w:rPr>
        <w:t xml:space="preserve"> (</w:t>
      </w:r>
      <w:r>
        <w:rPr>
          <w:rFonts w:asciiTheme="majorHAnsi" w:eastAsia="Calibri" w:hAnsiTheme="majorHAnsi" w:cstheme="majorHAnsi"/>
        </w:rPr>
        <w:t>Name of the project)</w:t>
      </w:r>
      <w:r w:rsidRPr="002C0BF0">
        <w:rPr>
          <w:rFonts w:asciiTheme="majorHAnsi" w:eastAsia="Calibri" w:hAnsiTheme="majorHAnsi" w:cstheme="majorHAnsi"/>
        </w:rPr>
        <w:t xml:space="preserve"> requires the processing of personal data as defined in the</w:t>
      </w:r>
      <w:r w:rsidRPr="00924F44">
        <w:rPr>
          <w:rFonts w:asciiTheme="majorHAnsi" w:eastAsia="Calibri" w:hAnsiTheme="majorHAnsi" w:cstheme="majorHAnsi"/>
        </w:rPr>
        <w:t xml:space="preserve"> GDPR, ΑΙ4Copernicus Consortium bears no responsibility in case of any losses, liabilities, damages, costs, charges, claims cost of breach notification including notifications to the data subject, cost of complaints handling (including providing data subjects with credit reference checks, setting up contact </w:t>
      </w:r>
      <w:proofErr w:type="spellStart"/>
      <w:r w:rsidRPr="00924F44">
        <w:rPr>
          <w:rFonts w:asciiTheme="majorHAnsi" w:eastAsia="Calibri" w:hAnsiTheme="majorHAnsi" w:cstheme="majorHAnsi"/>
        </w:rPr>
        <w:t>centres</w:t>
      </w:r>
      <w:proofErr w:type="spellEnd"/>
      <w:r w:rsidRPr="00924F44">
        <w:rPr>
          <w:rFonts w:asciiTheme="majorHAnsi" w:eastAsia="Calibri" w:hAnsiTheme="majorHAnsi" w:cstheme="majorHAnsi"/>
        </w:rPr>
        <w:t xml:space="preserve"> (e.g. call </w:t>
      </w:r>
      <w:proofErr w:type="spellStart"/>
      <w:r w:rsidRPr="00924F44">
        <w:rPr>
          <w:rFonts w:asciiTheme="majorHAnsi" w:eastAsia="Calibri" w:hAnsiTheme="majorHAnsi" w:cstheme="majorHAnsi"/>
        </w:rPr>
        <w:t>centres</w:t>
      </w:r>
      <w:proofErr w:type="spellEnd"/>
      <w:r w:rsidRPr="00924F44">
        <w:rPr>
          <w:rFonts w:asciiTheme="majorHAnsi" w:eastAsia="Calibri" w:hAnsiTheme="majorHAnsi" w:cstheme="majorHAnsi"/>
        </w:rPr>
        <w:t xml:space="preserve">) and making ex </w:t>
      </w:r>
      <w:r w:rsidRPr="002C0BF0">
        <w:rPr>
          <w:rFonts w:asciiTheme="majorHAnsi" w:eastAsia="Calibri" w:hAnsiTheme="majorHAnsi" w:cstheme="majorHAnsi"/>
        </w:rPr>
        <w:t>gratia payments), all whether arising in contract, tort (including negligence), breach of statutory duty or otherwise imposed.</w:t>
      </w:r>
    </w:p>
    <w:p w:rsidR="004E52BF" w:rsidRPr="002528CF" w:rsidRDefault="004E52BF" w:rsidP="004E52BF">
      <w:pPr>
        <w:spacing w:before="60"/>
        <w:jc w:val="both"/>
        <w:rPr>
          <w:rFonts w:asciiTheme="majorHAnsi" w:eastAsia="Calibri" w:hAnsiTheme="majorHAnsi" w:cstheme="majorHAnsi"/>
        </w:rPr>
      </w:pPr>
      <w:r w:rsidRPr="002C0BF0">
        <w:rPr>
          <w:rFonts w:asciiTheme="majorHAnsi" w:eastAsia="Calibri" w:hAnsiTheme="majorHAnsi" w:cstheme="majorHAnsi"/>
        </w:rPr>
        <w:t>By signing this Sub-Project</w:t>
      </w:r>
      <w:r w:rsidRPr="002C0BF0">
        <w:rPr>
          <w:rFonts w:asciiTheme="majorHAnsi" w:hAnsiTheme="majorHAnsi" w:cstheme="majorHAnsi"/>
          <w:b/>
          <w:color w:val="000000"/>
        </w:rPr>
        <w:t xml:space="preserve"> </w:t>
      </w:r>
      <w:r w:rsidRPr="002C0BF0">
        <w:rPr>
          <w:rFonts w:asciiTheme="majorHAnsi" w:eastAsia="Calibri" w:hAnsiTheme="majorHAnsi" w:cstheme="majorHAnsi"/>
        </w:rPr>
        <w:t>Declaration, the Sub-Project</w:t>
      </w:r>
      <w:r w:rsidRPr="002C0BF0">
        <w:rPr>
          <w:rFonts w:asciiTheme="majorHAnsi" w:hAnsiTheme="majorHAnsi" w:cstheme="majorHAnsi"/>
          <w:b/>
          <w:color w:val="000000"/>
        </w:rPr>
        <w:t xml:space="preserve"> </w:t>
      </w:r>
      <w:r w:rsidRPr="002C0BF0">
        <w:rPr>
          <w:rFonts w:asciiTheme="majorHAnsi" w:eastAsia="Calibri" w:hAnsiTheme="majorHAnsi" w:cstheme="majorHAnsi"/>
        </w:rPr>
        <w:t xml:space="preserve">leader declares that </w:t>
      </w:r>
      <w:r w:rsidRPr="00924F44">
        <w:rPr>
          <w:rFonts w:asciiTheme="majorHAnsi" w:eastAsia="Calibri" w:hAnsiTheme="majorHAnsi" w:cstheme="majorHAnsi"/>
        </w:rPr>
        <w:t>it is not coordinating any other competitive Sub-Project in the context of AI4Coperinicus 1</w:t>
      </w:r>
      <w:r w:rsidRPr="00924F44">
        <w:rPr>
          <w:rFonts w:asciiTheme="majorHAnsi" w:eastAsia="Calibri" w:hAnsiTheme="majorHAnsi" w:cstheme="majorHAnsi"/>
          <w:vertAlign w:val="superscript"/>
        </w:rPr>
        <w:t xml:space="preserve">st </w:t>
      </w:r>
      <w:r w:rsidRPr="00924F44">
        <w:rPr>
          <w:rFonts w:asciiTheme="majorHAnsi" w:eastAsia="Calibri" w:hAnsiTheme="majorHAnsi" w:cstheme="majorHAnsi"/>
        </w:rPr>
        <w:t xml:space="preserve">Open Call. In case, the </w:t>
      </w:r>
      <w:r>
        <w:rPr>
          <w:rFonts w:asciiTheme="majorHAnsi" w:eastAsia="Calibri" w:hAnsiTheme="majorHAnsi" w:cstheme="majorHAnsi"/>
        </w:rPr>
        <w:t xml:space="preserve">sub-project leader </w:t>
      </w:r>
      <w:r w:rsidRPr="00924F44">
        <w:rPr>
          <w:rFonts w:asciiTheme="majorHAnsi" w:eastAsia="Calibri" w:hAnsiTheme="majorHAnsi" w:cstheme="majorHAnsi"/>
        </w:rPr>
        <w:t>of the consortium coordinates more than one Consortia, all associated proposals will be automatically excluded from the evaluation process.</w:t>
      </w:r>
    </w:p>
    <w:p w:rsidR="004E52BF" w:rsidRDefault="004E52BF" w:rsidP="004E52BF">
      <w:pPr>
        <w:jc w:val="both"/>
        <w:rPr>
          <w:rFonts w:ascii="Calibri" w:eastAsia="Calibri" w:hAnsi="Calibri" w:cs="Calibri"/>
          <w:color w:val="404040"/>
          <w:sz w:val="20"/>
          <w:szCs w:val="20"/>
        </w:rPr>
      </w:pPr>
    </w:p>
    <w:p w:rsidR="004E52BF" w:rsidRPr="00EA301D" w:rsidRDefault="004E52BF" w:rsidP="004E52BF">
      <w:pPr>
        <w:jc w:val="both"/>
        <w:rPr>
          <w:rFonts w:ascii="Calibri" w:eastAsia="Calibri" w:hAnsi="Calibri" w:cs="Calibri"/>
          <w:color w:val="404040"/>
          <w:sz w:val="20"/>
          <w:szCs w:val="20"/>
        </w:rPr>
      </w:pPr>
      <w:r w:rsidRPr="00EA301D">
        <w:rPr>
          <w:rFonts w:ascii="Calibri" w:eastAsia="Calibri" w:hAnsi="Calibri" w:cs="Calibri"/>
          <w:color w:val="404040"/>
          <w:sz w:val="20"/>
          <w:szCs w:val="20"/>
        </w:rPr>
        <w:t>Done at LOCATION, DD/MM/YYYY</w:t>
      </w:r>
    </w:p>
    <w:p w:rsidR="004E52BF" w:rsidRDefault="004E52BF" w:rsidP="004E52BF">
      <w:pPr>
        <w:jc w:val="both"/>
        <w:rPr>
          <w:rFonts w:ascii="Calibri" w:eastAsia="Calibri" w:hAnsi="Calibri" w:cs="Calibri"/>
          <w:color w:val="404040"/>
          <w:sz w:val="20"/>
          <w:szCs w:val="20"/>
        </w:rPr>
      </w:pPr>
    </w:p>
    <w:p w:rsidR="004E52BF" w:rsidRPr="00EA301D" w:rsidRDefault="004E52BF" w:rsidP="004E52BF">
      <w:pPr>
        <w:jc w:val="both"/>
        <w:rPr>
          <w:rFonts w:ascii="Calibri" w:eastAsia="Calibri" w:hAnsi="Calibri" w:cs="Calibri"/>
          <w:color w:val="404040"/>
          <w:sz w:val="20"/>
          <w:szCs w:val="20"/>
        </w:rPr>
      </w:pPr>
      <w:r w:rsidRPr="00EA301D">
        <w:rPr>
          <w:rFonts w:ascii="Calibri" w:eastAsia="Calibri" w:hAnsi="Calibri" w:cs="Calibri"/>
          <w:color w:val="404040"/>
          <w:sz w:val="20"/>
          <w:szCs w:val="20"/>
        </w:rPr>
        <w:t>NAME_SURNAME</w:t>
      </w:r>
    </w:p>
    <w:p w:rsidR="004E52BF" w:rsidRDefault="004E52BF" w:rsidP="004E52BF">
      <w:pPr>
        <w:jc w:val="both"/>
        <w:rPr>
          <w:rFonts w:ascii="Calibri" w:eastAsia="Calibri" w:hAnsi="Calibri" w:cs="Calibri"/>
          <w:color w:val="404040"/>
          <w:sz w:val="20"/>
          <w:szCs w:val="20"/>
        </w:rPr>
      </w:pPr>
    </w:p>
    <w:p w:rsidR="004E52BF" w:rsidRPr="00EA301D" w:rsidRDefault="004E52BF" w:rsidP="004E52BF">
      <w:pPr>
        <w:jc w:val="both"/>
        <w:rPr>
          <w:rFonts w:ascii="Calibri" w:eastAsia="Calibri" w:hAnsi="Calibri" w:cs="Calibri"/>
          <w:color w:val="404040"/>
          <w:sz w:val="20"/>
          <w:szCs w:val="20"/>
        </w:rPr>
      </w:pPr>
      <w:r w:rsidRPr="00EA301D">
        <w:rPr>
          <w:rFonts w:ascii="Calibri" w:eastAsia="Calibri" w:hAnsi="Calibri" w:cs="Calibri"/>
          <w:color w:val="404040"/>
          <w:sz w:val="20"/>
          <w:szCs w:val="20"/>
        </w:rPr>
        <w:t>POSITION</w:t>
      </w:r>
    </w:p>
    <w:p w:rsidR="004E52BF" w:rsidRDefault="004E52BF" w:rsidP="004E52BF">
      <w:pPr>
        <w:jc w:val="both"/>
        <w:rPr>
          <w:rFonts w:ascii="Calibri" w:eastAsia="Calibri" w:hAnsi="Calibri" w:cs="Calibri"/>
          <w:b/>
          <w:bCs/>
          <w:color w:val="404040"/>
          <w:sz w:val="20"/>
          <w:szCs w:val="20"/>
        </w:rPr>
      </w:pPr>
    </w:p>
    <w:p w:rsidR="004E52BF" w:rsidRPr="00264ED3" w:rsidRDefault="004E52BF" w:rsidP="004E52BF">
      <w:pPr>
        <w:jc w:val="both"/>
        <w:rPr>
          <w:rFonts w:ascii="Calibri" w:eastAsia="Calibri" w:hAnsi="Calibri" w:cs="Calibri"/>
          <w:b/>
          <w:bCs/>
          <w:color w:val="404040"/>
          <w:sz w:val="20"/>
          <w:szCs w:val="20"/>
        </w:rPr>
      </w:pPr>
      <w:r w:rsidRPr="00EA301D">
        <w:rPr>
          <w:rFonts w:ascii="Calibri" w:eastAsia="Calibri" w:hAnsi="Calibri" w:cs="Calibri"/>
          <w:b/>
          <w:bCs/>
          <w:color w:val="404040"/>
          <w:sz w:val="20"/>
          <w:szCs w:val="20"/>
        </w:rPr>
        <w:t xml:space="preserve">SIGNATURE </w:t>
      </w:r>
      <w:r>
        <w:rPr>
          <w:rFonts w:ascii="Calibri" w:eastAsia="Calibri" w:hAnsi="Calibri" w:cs="Calibri"/>
          <w:b/>
          <w:bCs/>
          <w:color w:val="404040"/>
          <w:sz w:val="20"/>
          <w:szCs w:val="20"/>
        </w:rPr>
        <w:t xml:space="preserve">for the </w:t>
      </w:r>
      <w:r w:rsidRPr="00D032E6">
        <w:rPr>
          <w:rFonts w:ascii="Calibri" w:eastAsia="Calibri" w:hAnsi="Calibri" w:cs="Calibri"/>
          <w:b/>
          <w:bCs/>
          <w:color w:val="404040"/>
          <w:sz w:val="20"/>
          <w:szCs w:val="20"/>
        </w:rPr>
        <w:t>Sub-Project leader</w:t>
      </w:r>
    </w:p>
    <w:p w:rsidR="0014026B" w:rsidRDefault="0014026B">
      <w:pPr>
        <w:jc w:val="both"/>
        <w:rPr>
          <w:rFonts w:ascii="Calibri" w:eastAsia="Calibri" w:hAnsi="Calibri" w:cs="Calibri"/>
          <w:b/>
          <w:sz w:val="24"/>
          <w:szCs w:val="24"/>
        </w:rPr>
      </w:pPr>
    </w:p>
    <w:p w:rsidR="004E52BF" w:rsidRPr="00EB0255" w:rsidRDefault="004E52BF" w:rsidP="004E52BF">
      <w:pPr>
        <w:pBdr>
          <w:top w:val="nil"/>
          <w:left w:val="nil"/>
          <w:bottom w:val="nil"/>
          <w:right w:val="nil"/>
          <w:between w:val="nil"/>
        </w:pBdr>
        <w:jc w:val="center"/>
        <w:rPr>
          <w:rFonts w:ascii="Calibri" w:eastAsia="Calibri" w:hAnsi="Calibri" w:cs="Calibri"/>
          <w:b/>
          <w:color w:val="FF9900"/>
          <w:sz w:val="36"/>
          <w:szCs w:val="36"/>
          <w:u w:val="single"/>
        </w:rPr>
      </w:pPr>
      <w:r w:rsidRPr="00EB0255">
        <w:rPr>
          <w:rFonts w:ascii="Calibri" w:eastAsia="Calibri" w:hAnsi="Calibri" w:cs="Calibri"/>
          <w:b/>
          <w:color w:val="FF9900"/>
          <w:sz w:val="36"/>
          <w:szCs w:val="36"/>
          <w:u w:val="single"/>
        </w:rPr>
        <w:t xml:space="preserve">Selected Third Parties Declaration of </w:t>
      </w:r>
      <w:proofErr w:type="spellStart"/>
      <w:r w:rsidRPr="00EB0255">
        <w:rPr>
          <w:rFonts w:ascii="Calibri" w:eastAsia="Calibri" w:hAnsi="Calibri" w:cs="Calibri"/>
          <w:b/>
          <w:color w:val="FF9900"/>
          <w:sz w:val="36"/>
          <w:szCs w:val="36"/>
          <w:u w:val="single"/>
        </w:rPr>
        <w:t>Honour</w:t>
      </w:r>
      <w:proofErr w:type="spellEnd"/>
      <w:r w:rsidRPr="00EB0255">
        <w:rPr>
          <w:rFonts w:ascii="Calibri" w:eastAsia="Calibri" w:hAnsi="Calibri" w:cs="Calibri"/>
          <w:b/>
          <w:color w:val="FF9900"/>
          <w:sz w:val="36"/>
          <w:szCs w:val="36"/>
          <w:u w:val="single"/>
        </w:rPr>
        <w:t xml:space="preserve"> on exclusion criteria and absence of conflict of interest</w:t>
      </w:r>
    </w:p>
    <w:p w:rsidR="004E52BF" w:rsidRDefault="004E52BF" w:rsidP="004E52BF">
      <w:pPr>
        <w:jc w:val="both"/>
        <w:rPr>
          <w:rFonts w:ascii="Calibri" w:eastAsia="Calibri" w:hAnsi="Calibri" w:cs="Calibri"/>
          <w:b/>
          <w:sz w:val="24"/>
          <w:szCs w:val="24"/>
        </w:rPr>
      </w:pPr>
    </w:p>
    <w:p w:rsidR="004E52BF" w:rsidRPr="00EB0255" w:rsidRDefault="004E52BF" w:rsidP="004E52BF">
      <w:pPr>
        <w:pBdr>
          <w:top w:val="nil"/>
          <w:left w:val="nil"/>
          <w:bottom w:val="nil"/>
          <w:right w:val="nil"/>
          <w:between w:val="nil"/>
        </w:pBdr>
        <w:spacing w:before="60" w:line="240" w:lineRule="auto"/>
        <w:jc w:val="both"/>
        <w:rPr>
          <w:rFonts w:asciiTheme="majorHAnsi" w:eastAsia="Calibri" w:hAnsiTheme="majorHAnsi" w:cstheme="majorHAnsi"/>
        </w:rPr>
      </w:pPr>
      <w:r w:rsidRPr="00EB0255">
        <w:rPr>
          <w:rFonts w:asciiTheme="majorHAnsi" w:eastAsia="Calibri" w:hAnsiTheme="majorHAnsi" w:cstheme="majorHAnsi"/>
        </w:rPr>
        <w:t xml:space="preserve">All Selected Third Parties signing this declaration of </w:t>
      </w:r>
      <w:proofErr w:type="spellStart"/>
      <w:r w:rsidRPr="00480033">
        <w:rPr>
          <w:rFonts w:asciiTheme="majorHAnsi" w:eastAsia="Calibri" w:hAnsiTheme="majorHAnsi" w:cstheme="majorHAnsi"/>
        </w:rPr>
        <w:t>H</w:t>
      </w:r>
      <w:r w:rsidRPr="00EB0255">
        <w:rPr>
          <w:rFonts w:asciiTheme="majorHAnsi" w:eastAsia="Calibri" w:hAnsiTheme="majorHAnsi" w:cstheme="majorHAnsi"/>
        </w:rPr>
        <w:t>onour</w:t>
      </w:r>
      <w:proofErr w:type="spellEnd"/>
      <w:r w:rsidRPr="00EB0255">
        <w:rPr>
          <w:rFonts w:asciiTheme="majorHAnsi" w:eastAsia="Calibri" w:hAnsiTheme="majorHAnsi" w:cstheme="majorHAnsi"/>
        </w:rPr>
        <w:t xml:space="preserve"> declare that all provided information below is true and legally binding:</w:t>
      </w:r>
    </w:p>
    <w:p w:rsidR="004E52BF" w:rsidRPr="00EB0255" w:rsidRDefault="004E52BF" w:rsidP="004E52BF">
      <w:pPr>
        <w:pBdr>
          <w:top w:val="nil"/>
          <w:left w:val="nil"/>
          <w:bottom w:val="nil"/>
          <w:right w:val="nil"/>
          <w:between w:val="nil"/>
        </w:pBdr>
        <w:spacing w:before="60" w:line="240" w:lineRule="auto"/>
        <w:jc w:val="both"/>
        <w:rPr>
          <w:rFonts w:asciiTheme="majorHAnsi" w:eastAsia="Calibri" w:hAnsiTheme="majorHAnsi" w:cstheme="majorHAnsi"/>
        </w:rPr>
      </w:pPr>
    </w:p>
    <w:p w:rsidR="004E52BF" w:rsidRPr="00EB0255" w:rsidRDefault="004E52BF" w:rsidP="004E52BF">
      <w:pPr>
        <w:pBdr>
          <w:top w:val="nil"/>
          <w:left w:val="nil"/>
          <w:bottom w:val="nil"/>
          <w:right w:val="nil"/>
          <w:between w:val="nil"/>
        </w:pBdr>
        <w:spacing w:before="60" w:line="240" w:lineRule="auto"/>
        <w:jc w:val="both"/>
        <w:rPr>
          <w:rFonts w:asciiTheme="majorHAnsi" w:eastAsia="Calibri" w:hAnsiTheme="majorHAnsi" w:cstheme="majorHAnsi"/>
        </w:rPr>
      </w:pPr>
      <w:r w:rsidRPr="00EB0255">
        <w:rPr>
          <w:rFonts w:asciiTheme="majorHAnsi" w:eastAsia="Calibri" w:hAnsiTheme="majorHAnsi" w:cstheme="majorHAnsi"/>
        </w:rPr>
        <w:t>Each undersigned Selected Third Party:</w:t>
      </w:r>
    </w:p>
    <w:p w:rsidR="004E52BF" w:rsidRPr="00EB0255" w:rsidRDefault="004E52BF" w:rsidP="004E52BF">
      <w:pPr>
        <w:spacing w:before="40" w:after="40"/>
        <w:ind w:left="860" w:firstLine="280"/>
        <w:jc w:val="both"/>
        <w:rPr>
          <w:rFonts w:asciiTheme="majorHAnsi" w:eastAsia="Calibri" w:hAnsiTheme="majorHAnsi" w:cstheme="majorHAnsi"/>
          <w:b/>
        </w:rPr>
      </w:pPr>
    </w:p>
    <w:p w:rsidR="004E52BF" w:rsidRPr="00EB0255" w:rsidRDefault="004E52BF" w:rsidP="004E52BF">
      <w:pPr>
        <w:pBdr>
          <w:top w:val="nil"/>
          <w:left w:val="nil"/>
          <w:bottom w:val="nil"/>
          <w:right w:val="nil"/>
          <w:between w:val="nil"/>
        </w:pBdr>
        <w:spacing w:before="60" w:line="240" w:lineRule="auto"/>
        <w:jc w:val="both"/>
        <w:rPr>
          <w:rFonts w:asciiTheme="majorHAnsi" w:eastAsia="Calibri" w:hAnsiTheme="majorHAnsi" w:cstheme="majorHAnsi"/>
        </w:rPr>
      </w:pPr>
      <w:r w:rsidRPr="00EB0255">
        <w:rPr>
          <w:rFonts w:asciiTheme="majorHAnsi" w:eastAsia="Calibri" w:hAnsiTheme="majorHAnsi" w:cstheme="majorHAnsi"/>
        </w:rPr>
        <w:t>1. Declares that is not in one of the following situations:</w:t>
      </w:r>
    </w:p>
    <w:p w:rsidR="004E52BF" w:rsidRPr="00EB0255" w:rsidRDefault="004E52BF" w:rsidP="004E52BF">
      <w:pPr>
        <w:numPr>
          <w:ilvl w:val="0"/>
          <w:numId w:val="4"/>
        </w:numPr>
        <w:pBdr>
          <w:top w:val="nil"/>
          <w:left w:val="nil"/>
          <w:bottom w:val="nil"/>
          <w:right w:val="nil"/>
          <w:between w:val="nil"/>
        </w:pBdr>
        <w:spacing w:before="60" w:line="240" w:lineRule="auto"/>
        <w:jc w:val="both"/>
        <w:rPr>
          <w:rFonts w:asciiTheme="majorHAnsi" w:eastAsia="Calibri" w:hAnsiTheme="majorHAnsi" w:cstheme="majorHAnsi"/>
        </w:rPr>
      </w:pPr>
      <w:r w:rsidRPr="00EB0255">
        <w:rPr>
          <w:rFonts w:asciiTheme="majorHAnsi" w:eastAsia="Calibri" w:hAnsiTheme="majorHAnsi" w:cstheme="majorHAnsi"/>
        </w:rPr>
        <w:t>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rsidR="004E52BF" w:rsidRPr="00EB0255" w:rsidRDefault="004E52BF" w:rsidP="004E52BF">
      <w:pPr>
        <w:numPr>
          <w:ilvl w:val="0"/>
          <w:numId w:val="4"/>
        </w:numPr>
        <w:spacing w:line="240" w:lineRule="auto"/>
        <w:jc w:val="both"/>
        <w:rPr>
          <w:rFonts w:asciiTheme="majorHAnsi" w:eastAsia="Calibri" w:hAnsiTheme="majorHAnsi" w:cstheme="majorHAnsi"/>
        </w:rPr>
      </w:pPr>
      <w:r w:rsidRPr="00EB0255">
        <w:rPr>
          <w:rFonts w:asciiTheme="majorHAnsi" w:eastAsia="Calibri" w:hAnsiTheme="majorHAnsi" w:cstheme="majorHAnsi"/>
        </w:rPr>
        <w:t>it or persons having powers of representation, decision making or control over it have been convicted of an offence concerning their professional conduct by a judgment which has the force of res judicata;</w:t>
      </w:r>
    </w:p>
    <w:p w:rsidR="004E52BF" w:rsidRPr="00EB0255" w:rsidRDefault="004E52BF" w:rsidP="004E52BF">
      <w:pPr>
        <w:numPr>
          <w:ilvl w:val="0"/>
          <w:numId w:val="4"/>
        </w:numPr>
        <w:spacing w:line="240" w:lineRule="auto"/>
        <w:jc w:val="both"/>
        <w:rPr>
          <w:rFonts w:asciiTheme="majorHAnsi" w:eastAsia="Calibri" w:hAnsiTheme="majorHAnsi" w:cstheme="majorHAnsi"/>
        </w:rPr>
      </w:pPr>
      <w:r w:rsidRPr="00EB0255">
        <w:rPr>
          <w:rFonts w:asciiTheme="majorHAnsi" w:eastAsia="Calibri" w:hAnsiTheme="majorHAnsi" w:cstheme="majorHAnsi"/>
        </w:rPr>
        <w:t>guilty of grave professional misconduct proven by any means which the contracting authority can justify including by decisions of the European Investment Bank and international organizations;</w:t>
      </w:r>
    </w:p>
    <w:p w:rsidR="004E52BF" w:rsidRPr="00EB0255" w:rsidRDefault="004E52BF" w:rsidP="004E52BF">
      <w:pPr>
        <w:numPr>
          <w:ilvl w:val="0"/>
          <w:numId w:val="4"/>
        </w:numPr>
        <w:spacing w:line="240" w:lineRule="auto"/>
        <w:jc w:val="both"/>
        <w:rPr>
          <w:rFonts w:asciiTheme="majorHAnsi" w:eastAsia="Calibri" w:hAnsiTheme="majorHAnsi" w:cstheme="majorHAnsi"/>
        </w:rPr>
      </w:pPr>
      <w:r w:rsidRPr="00EB0255">
        <w:rPr>
          <w:rFonts w:asciiTheme="majorHAnsi" w:eastAsia="Calibri" w:hAnsiTheme="majorHAnsi" w:cstheme="majorHAnsi"/>
        </w:rPr>
        <w:t>in breach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p>
    <w:p w:rsidR="004E52BF" w:rsidRPr="00EB0255" w:rsidRDefault="004E52BF" w:rsidP="004E52BF">
      <w:pPr>
        <w:numPr>
          <w:ilvl w:val="0"/>
          <w:numId w:val="4"/>
        </w:numPr>
        <w:spacing w:line="240" w:lineRule="auto"/>
        <w:jc w:val="both"/>
        <w:rPr>
          <w:rFonts w:asciiTheme="majorHAnsi" w:eastAsia="Calibri" w:hAnsiTheme="majorHAnsi" w:cstheme="majorHAnsi"/>
        </w:rPr>
      </w:pPr>
      <w:r w:rsidRPr="00EB0255">
        <w:rPr>
          <w:rFonts w:asciiTheme="majorHAnsi" w:eastAsia="Calibri" w:hAnsiTheme="majorHAnsi" w:cstheme="majorHAnsi"/>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rsidR="004E52BF" w:rsidRPr="00EB0255" w:rsidRDefault="004E52BF" w:rsidP="004E52BF">
      <w:pPr>
        <w:numPr>
          <w:ilvl w:val="0"/>
          <w:numId w:val="4"/>
        </w:numPr>
        <w:spacing w:after="120" w:line="240" w:lineRule="auto"/>
        <w:jc w:val="both"/>
        <w:rPr>
          <w:rFonts w:asciiTheme="majorHAnsi" w:eastAsia="Calibri" w:hAnsiTheme="majorHAnsi" w:cstheme="majorHAnsi"/>
        </w:rPr>
      </w:pPr>
      <w:r w:rsidRPr="00EB0255">
        <w:rPr>
          <w:rFonts w:asciiTheme="majorHAnsi" w:eastAsia="Calibri" w:hAnsiTheme="majorHAnsi" w:cstheme="majorHAnsi"/>
        </w:rPr>
        <w:t>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r>
        <w:rPr>
          <w:rFonts w:asciiTheme="majorHAnsi" w:eastAsia="Calibri" w:hAnsiTheme="majorHAnsi" w:cstheme="majorHAnsi"/>
        </w:rPr>
        <w:t>;</w:t>
      </w:r>
    </w:p>
    <w:p w:rsidR="004E52BF" w:rsidRPr="00EB0255" w:rsidRDefault="004E52BF" w:rsidP="004E52BF">
      <w:pPr>
        <w:jc w:val="both"/>
        <w:rPr>
          <w:rFonts w:asciiTheme="majorHAnsi" w:eastAsia="Calibri" w:hAnsiTheme="majorHAnsi" w:cstheme="majorHAnsi"/>
        </w:rPr>
      </w:pPr>
      <w:r w:rsidRPr="00EB0255">
        <w:rPr>
          <w:rFonts w:asciiTheme="majorHAnsi" w:eastAsia="Calibri" w:hAnsiTheme="majorHAnsi" w:cstheme="majorHAnsi"/>
        </w:rPr>
        <w:t>2. Declares that:</w:t>
      </w:r>
    </w:p>
    <w:p w:rsidR="004E52BF" w:rsidRPr="00EB0255" w:rsidRDefault="004E52BF" w:rsidP="004E52BF">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EB0255">
        <w:rPr>
          <w:rFonts w:asciiTheme="majorHAnsi" w:eastAsia="Calibri" w:hAnsiTheme="majorHAnsi" w:cstheme="majorHAnsi"/>
        </w:rPr>
        <w:t>is not subject to a conflict of interest;</w:t>
      </w:r>
    </w:p>
    <w:p w:rsidR="004E52BF" w:rsidRPr="00EB0255" w:rsidRDefault="004E52BF" w:rsidP="004E52BF">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EB0255">
        <w:rPr>
          <w:rFonts w:asciiTheme="majorHAnsi" w:eastAsia="Calibri" w:hAnsiTheme="majorHAnsi" w:cstheme="majorHAnsi"/>
        </w:rPr>
        <w:t>has not made false declarations in supplying the information required by the as a condition of participation in the Open Calls of AI4Copernicus Project or does not fail to supply this information;</w:t>
      </w:r>
    </w:p>
    <w:p w:rsidR="004E52BF" w:rsidRPr="00EB0255" w:rsidRDefault="004E52BF" w:rsidP="004E52BF">
      <w:pPr>
        <w:numPr>
          <w:ilvl w:val="0"/>
          <w:numId w:val="3"/>
        </w:numPr>
        <w:pBdr>
          <w:top w:val="nil"/>
          <w:left w:val="nil"/>
          <w:bottom w:val="nil"/>
          <w:right w:val="nil"/>
          <w:between w:val="nil"/>
        </w:pBdr>
        <w:spacing w:line="240" w:lineRule="auto"/>
        <w:jc w:val="both"/>
        <w:rPr>
          <w:rFonts w:asciiTheme="majorHAnsi" w:eastAsia="Calibri" w:hAnsiTheme="majorHAnsi" w:cstheme="majorHAnsi"/>
        </w:rPr>
      </w:pPr>
      <w:r w:rsidRPr="00EB0255">
        <w:rPr>
          <w:rFonts w:asciiTheme="majorHAnsi" w:eastAsia="Calibri" w:hAnsiTheme="majorHAnsi" w:cstheme="majorHAnsi"/>
        </w:rPr>
        <w:t>is not in one of the situations of exclusion, referred to in the above-mentioned points a) to f)</w:t>
      </w:r>
      <w:r>
        <w:rPr>
          <w:rFonts w:asciiTheme="majorHAnsi" w:eastAsia="Calibri" w:hAnsiTheme="majorHAnsi" w:cstheme="majorHAnsi"/>
        </w:rPr>
        <w:t>;</w:t>
      </w:r>
    </w:p>
    <w:p w:rsidR="004E52BF" w:rsidRPr="00026E2B" w:rsidRDefault="004E52BF" w:rsidP="004E52BF">
      <w:pPr>
        <w:numPr>
          <w:ilvl w:val="0"/>
          <w:numId w:val="3"/>
        </w:numPr>
        <w:pBdr>
          <w:top w:val="nil"/>
          <w:left w:val="nil"/>
          <w:bottom w:val="nil"/>
          <w:right w:val="nil"/>
          <w:between w:val="nil"/>
        </w:pBdr>
        <w:spacing w:after="240" w:line="240" w:lineRule="auto"/>
        <w:jc w:val="both"/>
        <w:rPr>
          <w:rFonts w:asciiTheme="majorHAnsi" w:eastAsia="Calibri" w:hAnsiTheme="majorHAnsi" w:cstheme="majorHAnsi"/>
        </w:rPr>
      </w:pPr>
      <w:r>
        <w:rPr>
          <w:rFonts w:asciiTheme="majorHAnsi" w:eastAsia="Calibri" w:hAnsiTheme="majorHAnsi" w:cstheme="majorHAnsi"/>
        </w:rPr>
        <w:t>i</w:t>
      </w:r>
      <w:r w:rsidRPr="00EB0255">
        <w:rPr>
          <w:rFonts w:asciiTheme="majorHAnsi" w:eastAsia="Calibri" w:hAnsiTheme="majorHAnsi" w:cstheme="majorHAnsi"/>
        </w:rPr>
        <w:t>s aware and fully accepts all AI4Copernicus condition and rules as expressed in AI4Copernicus open call documents Annex 1, Annex 2, Annex 3 and Annex 4</w:t>
      </w:r>
      <w:r>
        <w:rPr>
          <w:rFonts w:asciiTheme="majorHAnsi" w:eastAsia="Calibri" w:hAnsiTheme="majorHAnsi" w:cstheme="majorHAnsi"/>
        </w:rPr>
        <w:t>;</w:t>
      </w:r>
    </w:p>
    <w:p w:rsidR="004E52BF" w:rsidRPr="00EB0255" w:rsidRDefault="004E52BF" w:rsidP="004E52BF">
      <w:pPr>
        <w:jc w:val="both"/>
        <w:rPr>
          <w:rFonts w:asciiTheme="majorHAnsi" w:eastAsia="Calibri" w:hAnsiTheme="majorHAnsi" w:cstheme="majorHAnsi"/>
        </w:rPr>
      </w:pPr>
      <w:r w:rsidRPr="00EB0255">
        <w:rPr>
          <w:rFonts w:asciiTheme="majorHAnsi" w:eastAsia="Calibri" w:hAnsiTheme="majorHAnsi" w:cstheme="majorHAnsi"/>
        </w:rPr>
        <w:t>3. Certifies that:</w:t>
      </w:r>
    </w:p>
    <w:p w:rsidR="004E52BF" w:rsidRPr="00EB0255" w:rsidRDefault="004E52BF" w:rsidP="004E52BF">
      <w:pPr>
        <w:numPr>
          <w:ilvl w:val="0"/>
          <w:numId w:val="1"/>
        </w:numPr>
        <w:spacing w:line="240" w:lineRule="auto"/>
        <w:jc w:val="both"/>
        <w:rPr>
          <w:rFonts w:asciiTheme="majorHAnsi" w:eastAsia="Calibri" w:hAnsiTheme="majorHAnsi" w:cstheme="majorHAnsi"/>
        </w:rPr>
      </w:pPr>
      <w:r w:rsidRPr="00EB0255">
        <w:rPr>
          <w:rFonts w:asciiTheme="majorHAnsi" w:eastAsia="Calibri" w:hAnsiTheme="majorHAnsi" w:cstheme="majorHAnsi"/>
        </w:rPr>
        <w:t>is committed to participate in the above-mentioned Sub-Project;</w:t>
      </w:r>
    </w:p>
    <w:p w:rsidR="004E52BF" w:rsidRPr="00EB0255" w:rsidRDefault="004E52BF" w:rsidP="004E52BF">
      <w:pPr>
        <w:numPr>
          <w:ilvl w:val="0"/>
          <w:numId w:val="1"/>
        </w:numPr>
        <w:spacing w:line="240" w:lineRule="auto"/>
        <w:jc w:val="both"/>
        <w:rPr>
          <w:rFonts w:asciiTheme="majorHAnsi" w:eastAsia="Calibri" w:hAnsiTheme="majorHAnsi" w:cstheme="majorHAnsi"/>
        </w:rPr>
      </w:pPr>
      <w:r w:rsidRPr="00EB0255">
        <w:rPr>
          <w:rFonts w:asciiTheme="majorHAnsi" w:eastAsia="Calibri" w:hAnsiTheme="majorHAnsi" w:cstheme="majorHAnsi"/>
        </w:rPr>
        <w:t>has stable and sufficient sources of funding to maintain its activity throughout its participation in the above-mentioned Sub-Project and to provide any counterpart funding necessary;</w:t>
      </w:r>
    </w:p>
    <w:p w:rsidR="004E52BF" w:rsidRPr="00EB0255" w:rsidRDefault="004E52BF" w:rsidP="004E52BF">
      <w:pPr>
        <w:numPr>
          <w:ilvl w:val="0"/>
          <w:numId w:val="1"/>
        </w:numPr>
        <w:spacing w:line="240" w:lineRule="auto"/>
        <w:jc w:val="both"/>
        <w:rPr>
          <w:rFonts w:asciiTheme="majorHAnsi" w:eastAsia="Calibri" w:hAnsiTheme="majorHAnsi" w:cstheme="majorHAnsi"/>
        </w:rPr>
      </w:pPr>
      <w:r w:rsidRPr="00EB0255">
        <w:rPr>
          <w:rFonts w:asciiTheme="majorHAnsi" w:eastAsia="Calibri" w:hAnsiTheme="majorHAnsi" w:cstheme="majorHAnsi"/>
        </w:rPr>
        <w:lastRenderedPageBreak/>
        <w:t>has or will have the necessary resources as and when needed to carry out its involvement in the above-mentioned Sub-Project;</w:t>
      </w:r>
    </w:p>
    <w:p w:rsidR="004E52BF" w:rsidRDefault="004E52BF" w:rsidP="004E52BF">
      <w:pPr>
        <w:numPr>
          <w:ilvl w:val="0"/>
          <w:numId w:val="1"/>
        </w:numPr>
        <w:spacing w:line="240" w:lineRule="auto"/>
        <w:jc w:val="both"/>
        <w:rPr>
          <w:rFonts w:asciiTheme="majorHAnsi" w:eastAsia="Calibri" w:hAnsiTheme="majorHAnsi" w:cstheme="majorHAnsi"/>
        </w:rPr>
      </w:pPr>
      <w:r w:rsidRPr="00EB0255">
        <w:rPr>
          <w:rFonts w:asciiTheme="majorHAnsi" w:eastAsia="Calibri" w:hAnsiTheme="majorHAnsi" w:cstheme="majorHAnsi"/>
        </w:rPr>
        <w:t>is committed to comply with the highest standards of ethical principles and research integrity and confirm that the work is free of plagiarism</w:t>
      </w:r>
      <w:r>
        <w:rPr>
          <w:rFonts w:asciiTheme="majorHAnsi" w:eastAsia="Calibri" w:hAnsiTheme="majorHAnsi" w:cstheme="majorHAnsi"/>
        </w:rPr>
        <w:t>;</w:t>
      </w:r>
    </w:p>
    <w:p w:rsidR="004E52BF" w:rsidRDefault="004E52BF" w:rsidP="004E52BF">
      <w:pPr>
        <w:spacing w:line="240" w:lineRule="auto"/>
        <w:jc w:val="both"/>
        <w:rPr>
          <w:rFonts w:asciiTheme="majorHAnsi" w:eastAsia="Calibri" w:hAnsiTheme="majorHAnsi" w:cstheme="majorHAnsi"/>
        </w:rPr>
      </w:pPr>
    </w:p>
    <w:p w:rsidR="004E52BF" w:rsidRDefault="004E52BF" w:rsidP="004E52BF">
      <w:pPr>
        <w:spacing w:line="240" w:lineRule="auto"/>
        <w:jc w:val="both"/>
        <w:rPr>
          <w:rFonts w:asciiTheme="majorHAnsi" w:eastAsia="Calibri" w:hAnsiTheme="majorHAnsi" w:cstheme="majorHAnsi"/>
        </w:rPr>
      </w:pPr>
    </w:p>
    <w:p w:rsidR="004E52BF" w:rsidRPr="00480033" w:rsidRDefault="004E52BF" w:rsidP="004E52BF">
      <w:pPr>
        <w:spacing w:line="240" w:lineRule="auto"/>
        <w:jc w:val="both"/>
        <w:rPr>
          <w:rFonts w:asciiTheme="majorHAnsi" w:eastAsia="Calibri" w:hAnsiTheme="majorHAnsi" w:cstheme="majorHAnsi"/>
          <w:b/>
        </w:rPr>
      </w:pPr>
      <w:r w:rsidRPr="00480033">
        <w:rPr>
          <w:rFonts w:asciiTheme="majorHAnsi" w:eastAsia="Calibri" w:hAnsiTheme="majorHAnsi" w:cstheme="majorHAnsi"/>
          <w:b/>
        </w:rPr>
        <w:t xml:space="preserve">For </w:t>
      </w:r>
      <w:proofErr w:type="spellStart"/>
      <w:r w:rsidRPr="00480033">
        <w:rPr>
          <w:rFonts w:asciiTheme="majorHAnsi" w:eastAsia="Calibri" w:hAnsiTheme="majorHAnsi" w:cstheme="majorHAnsi"/>
          <w:b/>
        </w:rPr>
        <w:t>xxxxx</w:t>
      </w:r>
      <w:proofErr w:type="spellEnd"/>
      <w:r w:rsidRPr="00480033">
        <w:rPr>
          <w:rFonts w:asciiTheme="majorHAnsi" w:eastAsia="Calibri" w:hAnsiTheme="majorHAnsi" w:cstheme="majorHAnsi"/>
          <w:b/>
        </w:rPr>
        <w:t xml:space="preserve"> as Sub-project leader </w:t>
      </w:r>
    </w:p>
    <w:p w:rsidR="004E52BF" w:rsidRPr="00480033" w:rsidRDefault="004E52BF" w:rsidP="004E52BF">
      <w:pPr>
        <w:spacing w:line="240" w:lineRule="auto"/>
        <w:jc w:val="both"/>
        <w:rPr>
          <w:rFonts w:asciiTheme="majorHAnsi" w:eastAsia="Calibri" w:hAnsiTheme="majorHAnsi" w:cstheme="majorHAnsi"/>
          <w:b/>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Done at LOCATION, DD/MM/YYYY</w:t>
      </w:r>
    </w:p>
    <w:p w:rsidR="004E52BF" w:rsidRPr="00480033" w:rsidRDefault="004E52BF" w:rsidP="004E52BF">
      <w:pPr>
        <w:jc w:val="both"/>
        <w:rPr>
          <w:rFonts w:ascii="Calibri" w:eastAsia="Calibri" w:hAnsi="Calibri" w:cs="Calibri"/>
          <w:color w:val="404040"/>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NAME_SURNAME</w:t>
      </w:r>
    </w:p>
    <w:p w:rsidR="004E52BF" w:rsidRPr="00480033" w:rsidRDefault="004E52BF" w:rsidP="004E52BF">
      <w:pPr>
        <w:jc w:val="both"/>
        <w:rPr>
          <w:rFonts w:ascii="Calibri" w:eastAsia="Calibri" w:hAnsi="Calibri" w:cs="Calibri"/>
          <w:color w:val="404040"/>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POSITION</w:t>
      </w:r>
    </w:p>
    <w:p w:rsidR="004E52BF" w:rsidRPr="00AD55FB" w:rsidRDefault="004E52BF" w:rsidP="004E52BF">
      <w:pPr>
        <w:jc w:val="both"/>
        <w:rPr>
          <w:rFonts w:ascii="Calibri" w:eastAsia="Calibri" w:hAnsi="Calibri" w:cs="Calibri"/>
          <w:b/>
          <w:highlight w:val="yellow"/>
        </w:rPr>
      </w:pPr>
    </w:p>
    <w:p w:rsidR="004E52BF" w:rsidRPr="00AD55FB" w:rsidRDefault="004E52BF" w:rsidP="004E52BF">
      <w:pPr>
        <w:jc w:val="both"/>
        <w:rPr>
          <w:rFonts w:ascii="Calibri" w:eastAsia="Calibri" w:hAnsi="Calibri" w:cs="Calibri"/>
          <w:highlight w:val="yellow"/>
        </w:rPr>
      </w:pPr>
    </w:p>
    <w:p w:rsidR="004E52BF" w:rsidRPr="00AD55FB" w:rsidRDefault="004E52BF" w:rsidP="004E52BF">
      <w:pPr>
        <w:jc w:val="both"/>
        <w:rPr>
          <w:rFonts w:ascii="Calibri" w:eastAsia="Calibri" w:hAnsi="Calibri" w:cs="Calibri"/>
          <w:highlight w:val="yellow"/>
        </w:rPr>
      </w:pPr>
    </w:p>
    <w:p w:rsidR="004E52BF" w:rsidRPr="00480033" w:rsidRDefault="004E52BF" w:rsidP="004E52BF">
      <w:pPr>
        <w:jc w:val="both"/>
        <w:rPr>
          <w:rFonts w:ascii="Calibri" w:eastAsia="Calibri" w:hAnsi="Calibri" w:cs="Calibri"/>
          <w:b/>
          <w:bCs/>
          <w:color w:val="404040"/>
        </w:rPr>
      </w:pPr>
      <w:r w:rsidRPr="00480033">
        <w:rPr>
          <w:rFonts w:ascii="Calibri" w:eastAsia="Calibri" w:hAnsi="Calibri" w:cs="Calibri"/>
          <w:b/>
          <w:bCs/>
          <w:color w:val="404040"/>
        </w:rPr>
        <w:t xml:space="preserve">SIGNATURE of the Legal Representative  </w:t>
      </w:r>
    </w:p>
    <w:p w:rsidR="004E52BF" w:rsidRPr="00AD55FB" w:rsidRDefault="004E52BF" w:rsidP="004E52BF">
      <w:pPr>
        <w:jc w:val="both"/>
        <w:rPr>
          <w:rFonts w:ascii="Calibri" w:eastAsia="Calibri" w:hAnsi="Calibri" w:cs="Calibri"/>
          <w:color w:val="404040"/>
          <w:highlight w:val="yellow"/>
        </w:rPr>
      </w:pPr>
    </w:p>
    <w:p w:rsidR="004E52BF" w:rsidRPr="00AD55FB" w:rsidRDefault="004E52BF" w:rsidP="004E52BF">
      <w:pPr>
        <w:jc w:val="both"/>
        <w:rPr>
          <w:rFonts w:ascii="Calibri" w:eastAsia="Calibri" w:hAnsi="Calibri" w:cs="Calibri"/>
          <w:color w:val="404040"/>
          <w:highlight w:val="yellow"/>
        </w:rPr>
      </w:pPr>
    </w:p>
    <w:p w:rsidR="004E52BF" w:rsidRPr="00AD55FB" w:rsidRDefault="004E52BF" w:rsidP="004E52BF">
      <w:pPr>
        <w:spacing w:line="240" w:lineRule="auto"/>
        <w:jc w:val="both"/>
        <w:rPr>
          <w:rFonts w:asciiTheme="majorHAnsi" w:eastAsia="Calibri" w:hAnsiTheme="majorHAnsi" w:cstheme="majorHAnsi"/>
          <w:highlight w:val="yellow"/>
        </w:rPr>
      </w:pPr>
    </w:p>
    <w:p w:rsidR="004E52BF" w:rsidRPr="00480033" w:rsidRDefault="004E52BF" w:rsidP="004E52BF">
      <w:pPr>
        <w:spacing w:after="120"/>
        <w:rPr>
          <w:rFonts w:asciiTheme="majorHAnsi" w:eastAsia="Calibri" w:hAnsiTheme="majorHAnsi" w:cstheme="majorHAnsi"/>
          <w:b/>
        </w:rPr>
      </w:pPr>
      <w:r w:rsidRPr="00480033">
        <w:rPr>
          <w:rFonts w:asciiTheme="majorHAnsi" w:eastAsia="Calibri" w:hAnsiTheme="majorHAnsi" w:cstheme="majorHAnsi"/>
          <w:b/>
        </w:rPr>
        <w:t xml:space="preserve">For </w:t>
      </w:r>
      <w:proofErr w:type="spellStart"/>
      <w:r w:rsidRPr="00480033">
        <w:rPr>
          <w:rFonts w:asciiTheme="majorHAnsi" w:eastAsia="Calibri" w:hAnsiTheme="majorHAnsi" w:cstheme="majorHAnsi"/>
          <w:b/>
        </w:rPr>
        <w:t>xxxx</w:t>
      </w:r>
      <w:proofErr w:type="spellEnd"/>
      <w:r w:rsidRPr="00480033">
        <w:rPr>
          <w:rFonts w:asciiTheme="majorHAnsi" w:eastAsia="Calibri" w:hAnsiTheme="majorHAnsi" w:cstheme="majorHAnsi"/>
          <w:b/>
        </w:rPr>
        <w:t xml:space="preserve"> as Selected Third Party </w:t>
      </w:r>
    </w:p>
    <w:p w:rsidR="004E52BF" w:rsidRPr="00480033" w:rsidRDefault="004E52BF" w:rsidP="004E52BF">
      <w:pPr>
        <w:spacing w:after="120"/>
        <w:rPr>
          <w:rFonts w:asciiTheme="majorHAnsi" w:eastAsia="Calibri" w:hAnsiTheme="majorHAnsi" w:cstheme="majorHAnsi"/>
          <w:b/>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Done at LOCATION, DD/MM/YYYY</w:t>
      </w:r>
    </w:p>
    <w:p w:rsidR="004E52BF" w:rsidRPr="00480033" w:rsidRDefault="004E52BF" w:rsidP="004E52BF">
      <w:pPr>
        <w:jc w:val="both"/>
        <w:rPr>
          <w:rFonts w:ascii="Calibri" w:eastAsia="Calibri" w:hAnsi="Calibri" w:cs="Calibri"/>
          <w:color w:val="404040"/>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NAME_SURNAME</w:t>
      </w:r>
    </w:p>
    <w:p w:rsidR="004E52BF" w:rsidRPr="00480033" w:rsidRDefault="004E52BF" w:rsidP="004E52BF">
      <w:pPr>
        <w:jc w:val="both"/>
        <w:rPr>
          <w:rFonts w:ascii="Calibri" w:eastAsia="Calibri" w:hAnsi="Calibri" w:cs="Calibri"/>
          <w:color w:val="404040"/>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POSITION</w:t>
      </w:r>
    </w:p>
    <w:p w:rsidR="004E52BF" w:rsidRPr="00480033" w:rsidRDefault="004E52BF" w:rsidP="004E52BF">
      <w:pPr>
        <w:jc w:val="both"/>
        <w:rPr>
          <w:rFonts w:ascii="Calibri" w:eastAsia="Calibri" w:hAnsi="Calibri" w:cs="Calibri"/>
        </w:rPr>
      </w:pPr>
    </w:p>
    <w:p w:rsidR="004E52BF" w:rsidRPr="00480033" w:rsidRDefault="004E52BF" w:rsidP="004E52BF">
      <w:pPr>
        <w:jc w:val="both"/>
        <w:rPr>
          <w:rFonts w:ascii="Calibri" w:eastAsia="Calibri" w:hAnsi="Calibri" w:cs="Calibri"/>
          <w:b/>
          <w:bCs/>
          <w:color w:val="404040"/>
        </w:rPr>
      </w:pPr>
      <w:r w:rsidRPr="00480033">
        <w:rPr>
          <w:rFonts w:ascii="Calibri" w:eastAsia="Calibri" w:hAnsi="Calibri" w:cs="Calibri"/>
          <w:b/>
          <w:bCs/>
          <w:color w:val="404040"/>
        </w:rPr>
        <w:t xml:space="preserve">SIGNATURE of the Legal Representative  </w:t>
      </w:r>
    </w:p>
    <w:p w:rsidR="004E52BF" w:rsidRPr="00AD55FB" w:rsidRDefault="004E52BF" w:rsidP="004E52BF">
      <w:pPr>
        <w:spacing w:line="240" w:lineRule="auto"/>
        <w:jc w:val="both"/>
        <w:rPr>
          <w:rFonts w:asciiTheme="majorHAnsi" w:eastAsia="Calibri" w:hAnsiTheme="majorHAnsi" w:cstheme="majorHAnsi"/>
          <w:b/>
          <w:highlight w:val="yellow"/>
        </w:rPr>
      </w:pPr>
    </w:p>
    <w:p w:rsidR="004E52BF" w:rsidRDefault="004E52BF" w:rsidP="004E52BF">
      <w:pPr>
        <w:spacing w:after="120"/>
        <w:rPr>
          <w:rFonts w:asciiTheme="majorHAnsi" w:eastAsia="Calibri" w:hAnsiTheme="majorHAnsi" w:cstheme="majorHAnsi"/>
          <w:b/>
        </w:rPr>
      </w:pPr>
      <w:bookmarkStart w:id="2" w:name="_GoBack"/>
      <w:bookmarkEnd w:id="2"/>
    </w:p>
    <w:p w:rsidR="004E52BF" w:rsidRPr="00480033" w:rsidRDefault="004E52BF" w:rsidP="004E52BF">
      <w:pPr>
        <w:spacing w:after="120"/>
        <w:rPr>
          <w:rFonts w:asciiTheme="majorHAnsi" w:eastAsia="Calibri" w:hAnsiTheme="majorHAnsi" w:cstheme="majorHAnsi"/>
          <w:b/>
        </w:rPr>
      </w:pPr>
      <w:r w:rsidRPr="00480033">
        <w:rPr>
          <w:rFonts w:asciiTheme="majorHAnsi" w:eastAsia="Calibri" w:hAnsiTheme="majorHAnsi" w:cstheme="majorHAnsi"/>
          <w:b/>
        </w:rPr>
        <w:t xml:space="preserve">For </w:t>
      </w:r>
      <w:proofErr w:type="spellStart"/>
      <w:r w:rsidRPr="00480033">
        <w:rPr>
          <w:rFonts w:asciiTheme="majorHAnsi" w:eastAsia="Calibri" w:hAnsiTheme="majorHAnsi" w:cstheme="majorHAnsi"/>
          <w:b/>
        </w:rPr>
        <w:t>xxxxx</w:t>
      </w:r>
      <w:proofErr w:type="spellEnd"/>
      <w:r w:rsidRPr="00480033">
        <w:rPr>
          <w:rFonts w:asciiTheme="majorHAnsi" w:eastAsia="Calibri" w:hAnsiTheme="majorHAnsi" w:cstheme="majorHAnsi"/>
          <w:b/>
        </w:rPr>
        <w:t xml:space="preserve"> as Selected Third Party </w:t>
      </w:r>
    </w:p>
    <w:p w:rsidR="004E52BF" w:rsidRPr="00480033" w:rsidRDefault="004E52BF" w:rsidP="004E52BF">
      <w:pPr>
        <w:spacing w:line="240" w:lineRule="auto"/>
        <w:jc w:val="both"/>
        <w:rPr>
          <w:rFonts w:asciiTheme="majorHAnsi" w:eastAsia="Calibri" w:hAnsiTheme="majorHAnsi" w:cstheme="majorHAnsi"/>
          <w:b/>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Done at LOCATION, DD/MM/YYYY</w:t>
      </w:r>
    </w:p>
    <w:p w:rsidR="004E52BF" w:rsidRPr="00480033" w:rsidRDefault="004E52BF" w:rsidP="004E52BF">
      <w:pPr>
        <w:jc w:val="both"/>
        <w:rPr>
          <w:rFonts w:ascii="Calibri" w:eastAsia="Calibri" w:hAnsi="Calibri" w:cs="Calibri"/>
          <w:color w:val="404040"/>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NAME_SURNAME</w:t>
      </w:r>
    </w:p>
    <w:p w:rsidR="004E52BF" w:rsidRPr="00480033" w:rsidRDefault="004E52BF" w:rsidP="004E52BF">
      <w:pPr>
        <w:jc w:val="both"/>
        <w:rPr>
          <w:rFonts w:ascii="Calibri" w:eastAsia="Calibri" w:hAnsi="Calibri" w:cs="Calibri"/>
          <w:color w:val="404040"/>
        </w:rPr>
      </w:pPr>
    </w:p>
    <w:p w:rsidR="004E52BF" w:rsidRPr="00480033" w:rsidRDefault="004E52BF" w:rsidP="004E52BF">
      <w:pPr>
        <w:jc w:val="both"/>
        <w:rPr>
          <w:rFonts w:ascii="Calibri" w:eastAsia="Calibri" w:hAnsi="Calibri" w:cs="Calibri"/>
          <w:color w:val="404040"/>
        </w:rPr>
      </w:pPr>
      <w:r w:rsidRPr="00480033">
        <w:rPr>
          <w:rFonts w:ascii="Calibri" w:eastAsia="Calibri" w:hAnsi="Calibri" w:cs="Calibri"/>
          <w:color w:val="404040"/>
        </w:rPr>
        <w:t>POSITION</w:t>
      </w:r>
    </w:p>
    <w:p w:rsidR="004E52BF" w:rsidRPr="00AD55FB" w:rsidRDefault="004E52BF" w:rsidP="004E52BF">
      <w:pPr>
        <w:jc w:val="both"/>
        <w:rPr>
          <w:rFonts w:ascii="Calibri" w:eastAsia="Calibri" w:hAnsi="Calibri" w:cs="Calibri"/>
          <w:b/>
          <w:highlight w:val="yellow"/>
        </w:rPr>
      </w:pPr>
    </w:p>
    <w:p w:rsidR="004E52BF" w:rsidRPr="00AD55FB" w:rsidRDefault="004E52BF" w:rsidP="004E52BF">
      <w:pPr>
        <w:jc w:val="both"/>
        <w:rPr>
          <w:rFonts w:ascii="Calibri" w:eastAsia="Calibri" w:hAnsi="Calibri" w:cs="Calibri"/>
          <w:highlight w:val="yellow"/>
        </w:rPr>
      </w:pPr>
    </w:p>
    <w:p w:rsidR="004E52BF" w:rsidRPr="00AD55FB" w:rsidRDefault="004E52BF" w:rsidP="004E52BF">
      <w:pPr>
        <w:jc w:val="both"/>
        <w:rPr>
          <w:rFonts w:ascii="Calibri" w:eastAsia="Calibri" w:hAnsi="Calibri" w:cs="Calibri"/>
          <w:b/>
          <w:bCs/>
          <w:color w:val="404040"/>
        </w:rPr>
      </w:pPr>
      <w:r w:rsidRPr="00480033">
        <w:rPr>
          <w:rFonts w:ascii="Calibri" w:eastAsia="Calibri" w:hAnsi="Calibri" w:cs="Calibri"/>
          <w:b/>
          <w:bCs/>
          <w:color w:val="404040"/>
        </w:rPr>
        <w:t>SIGNATURE of the Legal Representative</w:t>
      </w:r>
      <w:r w:rsidRPr="00AD55FB">
        <w:rPr>
          <w:rFonts w:ascii="Calibri" w:eastAsia="Calibri" w:hAnsi="Calibri" w:cs="Calibri"/>
          <w:b/>
          <w:bCs/>
          <w:color w:val="404040"/>
        </w:rPr>
        <w:t xml:space="preserve">  </w:t>
      </w: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4E52BF">
      <w:pPr>
        <w:jc w:val="both"/>
        <w:rPr>
          <w:rFonts w:ascii="Calibri" w:eastAsia="Calibri" w:hAnsi="Calibri" w:cs="Calibri"/>
          <w:b/>
          <w:sz w:val="24"/>
          <w:szCs w:val="24"/>
        </w:rPr>
      </w:pPr>
      <w:r>
        <w:rPr>
          <w:rFonts w:ascii="Calibri" w:eastAsia="Calibri" w:hAnsi="Calibri" w:cs="Calibri"/>
          <w:b/>
          <w:noProof/>
          <w:sz w:val="24"/>
          <w:szCs w:val="24"/>
          <w:u w:val="single"/>
        </w:rPr>
        <w:lastRenderedPageBreak/>
        <w:drawing>
          <wp:anchor distT="0" distB="0" distL="114300" distR="114300" simplePos="0" relativeHeight="251659264" behindDoc="0" locked="0" layoutInCell="1" allowOverlap="1">
            <wp:simplePos x="0" y="0"/>
            <wp:positionH relativeFrom="page">
              <wp:posOffset>15240</wp:posOffset>
            </wp:positionH>
            <wp:positionV relativeFrom="paragraph">
              <wp:posOffset>-1079500</wp:posOffset>
            </wp:positionV>
            <wp:extent cx="7856220" cy="17396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calls 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56220" cy="17396460"/>
                    </a:xfrm>
                    <a:prstGeom prst="rect">
                      <a:avLst/>
                    </a:prstGeom>
                  </pic:spPr>
                </pic:pic>
              </a:graphicData>
            </a:graphic>
            <wp14:sizeRelH relativeFrom="page">
              <wp14:pctWidth>0</wp14:pctWidth>
            </wp14:sizeRelH>
            <wp14:sizeRelV relativeFrom="page">
              <wp14:pctHeight>0</wp14:pctHeight>
            </wp14:sizeRelV>
          </wp:anchor>
        </w:drawing>
      </w: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14026B" w:rsidRDefault="0014026B">
      <w:pPr>
        <w:jc w:val="both"/>
        <w:rPr>
          <w:rFonts w:ascii="Calibri" w:eastAsia="Calibri" w:hAnsi="Calibri" w:cs="Calibri"/>
          <w:b/>
          <w:sz w:val="24"/>
          <w:szCs w:val="24"/>
        </w:rPr>
      </w:pPr>
    </w:p>
    <w:p w:rsidR="00A1503E" w:rsidRDefault="00A1503E">
      <w:pPr>
        <w:jc w:val="both"/>
        <w:rPr>
          <w:rFonts w:ascii="Calibri" w:eastAsia="Calibri" w:hAnsi="Calibri" w:cs="Calibri"/>
          <w:b/>
          <w:sz w:val="24"/>
          <w:szCs w:val="24"/>
        </w:rPr>
      </w:pPr>
    </w:p>
    <w:p w:rsidR="0014026B" w:rsidRDefault="0014026B">
      <w:pPr>
        <w:spacing w:after="120"/>
        <w:rPr>
          <w:rFonts w:ascii="Calibri" w:eastAsia="Calibri" w:hAnsi="Calibri" w:cs="Calibri"/>
          <w:b/>
          <w:sz w:val="24"/>
          <w:szCs w:val="24"/>
          <w:u w:val="single"/>
        </w:rPr>
      </w:pPr>
    </w:p>
    <w:p w:rsidR="0014026B" w:rsidRDefault="0014026B">
      <w:pPr>
        <w:spacing w:before="480"/>
        <w:jc w:val="both"/>
        <w:rPr>
          <w:rFonts w:ascii="Calibri" w:eastAsia="Calibri" w:hAnsi="Calibri" w:cs="Calibri"/>
          <w:sz w:val="24"/>
          <w:szCs w:val="24"/>
          <w:highlight w:val="yellow"/>
        </w:rPr>
      </w:pPr>
    </w:p>
    <w:p w:rsidR="00686A8A" w:rsidRDefault="00686A8A">
      <w:pPr>
        <w:spacing w:before="480"/>
        <w:jc w:val="both"/>
        <w:rPr>
          <w:rFonts w:ascii="Calibri" w:eastAsia="Calibri" w:hAnsi="Calibri" w:cs="Calibri"/>
          <w:sz w:val="24"/>
          <w:szCs w:val="24"/>
          <w:highlight w:val="yellow"/>
        </w:rPr>
      </w:pPr>
    </w:p>
    <w:p w:rsidR="00686A8A" w:rsidRDefault="00686A8A">
      <w:pPr>
        <w:spacing w:before="480"/>
        <w:jc w:val="both"/>
        <w:rPr>
          <w:rFonts w:ascii="Calibri" w:eastAsia="Calibri" w:hAnsi="Calibri" w:cs="Calibri"/>
          <w:sz w:val="24"/>
          <w:szCs w:val="24"/>
          <w:highlight w:val="yellow"/>
        </w:rPr>
      </w:pPr>
    </w:p>
    <w:p w:rsidR="0014026B" w:rsidRDefault="0014026B">
      <w:pPr>
        <w:jc w:val="both"/>
        <w:rPr>
          <w:rFonts w:ascii="Calibri" w:eastAsia="Calibri" w:hAnsi="Calibri" w:cs="Calibri"/>
          <w:sz w:val="24"/>
          <w:szCs w:val="24"/>
        </w:rPr>
      </w:pPr>
    </w:p>
    <w:sectPr w:rsidR="0014026B">
      <w:headerReference w:type="default" r:id="rId10"/>
      <w:footerReference w:type="default" r:id="rId11"/>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0DE" w:rsidRDefault="000F10DE">
      <w:pPr>
        <w:spacing w:line="240" w:lineRule="auto"/>
      </w:pPr>
      <w:r>
        <w:separator/>
      </w:r>
    </w:p>
  </w:endnote>
  <w:endnote w:type="continuationSeparator" w:id="0">
    <w:p w:rsidR="000F10DE" w:rsidRDefault="000F10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A1503E" w:rsidTr="00393740">
      <w:tc>
        <w:tcPr>
          <w:tcW w:w="1129" w:type="dxa"/>
        </w:tcPr>
        <w:p w:rsidR="00A1503E" w:rsidRDefault="00A1503E" w:rsidP="00A1503E">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19F0738B" wp14:editId="388D5258">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rsidR="00A1503E" w:rsidRDefault="00A1503E" w:rsidP="00A1503E">
          <w:pPr>
            <w:pBdr>
              <w:top w:val="nil"/>
              <w:left w:val="nil"/>
              <w:bottom w:val="nil"/>
              <w:right w:val="nil"/>
              <w:between w:val="nil"/>
            </w:pBdr>
            <w:tabs>
              <w:tab w:val="center" w:pos="4153"/>
              <w:tab w:val="right" w:pos="8306"/>
            </w:tabs>
            <w:rPr>
              <w:color w:val="000000"/>
            </w:rPr>
          </w:pPr>
          <w:r>
            <w:rPr>
              <w:color w:val="000000"/>
            </w:rPr>
            <w:t xml:space="preserve">This project has received funding from the </w:t>
          </w:r>
          <w:r>
            <w:rPr>
              <w:i/>
              <w:color w:val="000000"/>
            </w:rPr>
            <w:t xml:space="preserve">European Union's Horizon 2020 research and innovation </w:t>
          </w:r>
          <w:proofErr w:type="spellStart"/>
          <w:r>
            <w:rPr>
              <w:i/>
              <w:color w:val="000000"/>
            </w:rPr>
            <w:t>programme</w:t>
          </w:r>
          <w:proofErr w:type="spellEnd"/>
          <w:r>
            <w:rPr>
              <w:color w:val="000000"/>
            </w:rPr>
            <w:t xml:space="preserve"> under grant agreement No 101016798.</w:t>
          </w:r>
        </w:p>
      </w:tc>
    </w:tr>
  </w:tbl>
  <w:p w:rsidR="0014026B" w:rsidRDefault="00F67708">
    <w:pPr>
      <w:jc w:val="right"/>
    </w:pPr>
    <w:r>
      <w:rPr>
        <w:rFonts w:ascii="Calibri" w:eastAsia="Calibri" w:hAnsi="Calibri" w:cs="Calibri"/>
        <w:i/>
        <w:sz w:val="24"/>
        <w:szCs w:val="24"/>
      </w:rPr>
      <w:t xml:space="preserve">               </w:t>
    </w:r>
    <w:r>
      <w:fldChar w:fldCharType="begin"/>
    </w:r>
    <w:r>
      <w:instrText>PAGE</w:instrText>
    </w:r>
    <w:r>
      <w:fldChar w:fldCharType="separate"/>
    </w:r>
    <w:r w:rsidR="006529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0DE" w:rsidRDefault="000F10DE">
      <w:pPr>
        <w:spacing w:line="240" w:lineRule="auto"/>
      </w:pPr>
      <w:r>
        <w:separator/>
      </w:r>
    </w:p>
  </w:footnote>
  <w:footnote w:type="continuationSeparator" w:id="0">
    <w:p w:rsidR="000F10DE" w:rsidRDefault="000F10DE">
      <w:pPr>
        <w:spacing w:line="240" w:lineRule="auto"/>
      </w:pPr>
      <w:r>
        <w:continuationSeparator/>
      </w:r>
    </w:p>
  </w:footnote>
  <w:footnote w:id="1">
    <w:p w:rsidR="004E52BF" w:rsidRDefault="004E52BF" w:rsidP="004E52BF">
      <w:pPr>
        <w:spacing w:line="240" w:lineRule="auto"/>
        <w:rPr>
          <w:rFonts w:ascii="Calibri" w:eastAsia="Calibri" w:hAnsi="Calibri" w:cs="Calibri"/>
          <w:sz w:val="20"/>
          <w:szCs w:val="20"/>
        </w:rPr>
      </w:pPr>
      <w:r>
        <w:rPr>
          <w:rStyle w:val="FootnoteReference"/>
        </w:rPr>
        <w:footnoteRef/>
      </w:r>
      <w:r>
        <w:t xml:space="preserve"> </w:t>
      </w:r>
      <w:r>
        <w:rPr>
          <w:rFonts w:ascii="Calibri" w:eastAsia="Calibri" w:hAnsi="Calibri" w:cs="Calibri"/>
          <w:b/>
          <w:sz w:val="20"/>
          <w:szCs w:val="20"/>
        </w:rPr>
        <w:t>Type of Beneficiary:</w:t>
      </w:r>
      <w:r>
        <w:rPr>
          <w:rFonts w:ascii="Calibri" w:eastAsia="Calibri" w:hAnsi="Calibri" w:cs="Calibri"/>
          <w:sz w:val="20"/>
          <w:szCs w:val="20"/>
        </w:rPr>
        <w:t xml:space="preserve"> </w:t>
      </w:r>
      <w:r>
        <w:rPr>
          <w:rFonts w:ascii="Calibri" w:eastAsia="Calibri" w:hAnsi="Calibri" w:cs="Calibri"/>
          <w:i/>
          <w:sz w:val="20"/>
          <w:szCs w:val="20"/>
        </w:rPr>
        <w:t xml:space="preserve">Open Calls for Use-Cases in the domains of Health, Energy, Security, Agriculture (1st Round of Open Calls for Use-Cases): </w:t>
      </w:r>
      <w:r>
        <w:rPr>
          <w:rFonts w:ascii="Calibri" w:eastAsia="Calibri" w:hAnsi="Calibri" w:cs="Calibri"/>
          <w:sz w:val="20"/>
          <w:szCs w:val="20"/>
        </w:rPr>
        <w:t>Consortia of SMEs including at least 1 non-or low-tech SME by default</w:t>
      </w:r>
    </w:p>
    <w:p w:rsidR="004E52BF" w:rsidRDefault="004E52BF" w:rsidP="004E52BF">
      <w:pPr>
        <w:spacing w:line="240" w:lineRule="auto"/>
        <w:ind w:left="1080" w:hanging="360"/>
        <w:jc w:val="both"/>
        <w:rPr>
          <w:rFonts w:ascii="Calibri" w:eastAsia="Calibri" w:hAnsi="Calibri" w:cs="Calibri"/>
          <w:sz w:val="20"/>
          <w:szCs w:val="20"/>
        </w:rPr>
      </w:pPr>
    </w:p>
    <w:p w:rsidR="004E52BF" w:rsidRDefault="004E52BF" w:rsidP="004E52BF">
      <w:pPr>
        <w:spacing w:line="240" w:lineRule="auto"/>
        <w:rPr>
          <w:rFonts w:ascii="Calibri" w:eastAsia="Calibri" w:hAnsi="Calibri" w:cs="Calibri"/>
          <w:sz w:val="20"/>
          <w:szCs w:val="20"/>
        </w:rPr>
      </w:pPr>
    </w:p>
    <w:p w:rsidR="004E52BF" w:rsidRDefault="004E52BF" w:rsidP="004E52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804"/>
      <w:gridCol w:w="2694"/>
      <w:gridCol w:w="236"/>
    </w:tblGrid>
    <w:tr w:rsidR="00A1503E" w:rsidTr="00393740">
      <w:tc>
        <w:tcPr>
          <w:tcW w:w="6804" w:type="dxa"/>
          <w:vAlign w:val="bottom"/>
        </w:tcPr>
        <w:p w:rsidR="00A1503E" w:rsidRDefault="00A1503E" w:rsidP="00A1503E">
          <w:pPr>
            <w:pBdr>
              <w:top w:val="nil"/>
              <w:left w:val="nil"/>
              <w:bottom w:val="nil"/>
              <w:right w:val="nil"/>
              <w:between w:val="nil"/>
            </w:pBdr>
            <w:tabs>
              <w:tab w:val="center" w:pos="4153"/>
              <w:tab w:val="right" w:pos="8306"/>
            </w:tabs>
            <w:spacing w:after="20"/>
            <w:rPr>
              <w:color w:val="000000"/>
            </w:rPr>
          </w:pPr>
          <w:r>
            <w:rPr>
              <w:color w:val="000000"/>
            </w:rPr>
            <w:t xml:space="preserve">Annex 4_Project Consortium Declaration &amp; Declaration of </w:t>
          </w:r>
          <w:proofErr w:type="spellStart"/>
          <w:r>
            <w:rPr>
              <w:color w:val="000000"/>
            </w:rPr>
            <w:t>Honour</w:t>
          </w:r>
          <w:proofErr w:type="spellEnd"/>
        </w:p>
      </w:tc>
      <w:tc>
        <w:tcPr>
          <w:tcW w:w="2694" w:type="dxa"/>
          <w:vAlign w:val="bottom"/>
        </w:tcPr>
        <w:p w:rsidR="00A1503E" w:rsidRDefault="00A1503E" w:rsidP="00A1503E">
          <w:pPr>
            <w:pBdr>
              <w:top w:val="nil"/>
              <w:left w:val="nil"/>
              <w:bottom w:val="nil"/>
              <w:right w:val="nil"/>
              <w:between w:val="nil"/>
            </w:pBdr>
            <w:tabs>
              <w:tab w:val="right" w:pos="8306"/>
            </w:tabs>
            <w:spacing w:after="20"/>
            <w:jc w:val="center"/>
            <w:rPr>
              <w:color w:val="000000"/>
            </w:rPr>
          </w:pPr>
          <w:r>
            <w:rPr>
              <w:noProof/>
              <w:color w:val="000000"/>
              <w:lang w:val="fr-FR"/>
            </w:rPr>
            <w:drawing>
              <wp:inline distT="0" distB="0" distL="0" distR="0" wp14:anchorId="525BC268" wp14:editId="253DF995">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c>
        <w:tcPr>
          <w:tcW w:w="236" w:type="dxa"/>
          <w:vAlign w:val="bottom"/>
        </w:tcPr>
        <w:p w:rsidR="00A1503E" w:rsidRDefault="00A1503E" w:rsidP="00A1503E">
          <w:pPr>
            <w:pBdr>
              <w:top w:val="nil"/>
              <w:left w:val="nil"/>
              <w:bottom w:val="nil"/>
              <w:right w:val="nil"/>
              <w:between w:val="nil"/>
            </w:pBdr>
            <w:tabs>
              <w:tab w:val="center" w:pos="4153"/>
              <w:tab w:val="right" w:pos="8306"/>
            </w:tabs>
            <w:spacing w:after="20"/>
            <w:ind w:right="-35"/>
            <w:jc w:val="right"/>
            <w:rPr>
              <w:color w:val="000000"/>
            </w:rPr>
          </w:pPr>
        </w:p>
      </w:tc>
    </w:tr>
  </w:tbl>
  <w:p w:rsidR="00A1503E" w:rsidRDefault="00A15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0450D"/>
    <w:multiLevelType w:val="multilevel"/>
    <w:tmpl w:val="6DF0000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B167B9"/>
    <w:multiLevelType w:val="multilevel"/>
    <w:tmpl w:val="F4B2F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263A9"/>
    <w:multiLevelType w:val="multilevel"/>
    <w:tmpl w:val="2BF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A0473E"/>
    <w:multiLevelType w:val="multilevel"/>
    <w:tmpl w:val="A676B1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26B"/>
    <w:rsid w:val="000E50DE"/>
    <w:rsid w:val="000F10DE"/>
    <w:rsid w:val="0014026B"/>
    <w:rsid w:val="00301922"/>
    <w:rsid w:val="004E52BF"/>
    <w:rsid w:val="00652956"/>
    <w:rsid w:val="00686A8A"/>
    <w:rsid w:val="009149FE"/>
    <w:rsid w:val="009A3B16"/>
    <w:rsid w:val="00A1503E"/>
    <w:rsid w:val="00B66E4A"/>
    <w:rsid w:val="00B7726B"/>
    <w:rsid w:val="00F67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BC8C6"/>
  <w15:docId w15:val="{06F7624E-239D-4D36-99CA-6F76C5C6D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F38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818"/>
    <w:rPr>
      <w:rFonts w:ascii="Segoe UI" w:hAnsi="Segoe UI" w:cs="Segoe UI"/>
      <w:sz w:val="18"/>
      <w:szCs w:val="1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1503E"/>
    <w:pPr>
      <w:tabs>
        <w:tab w:val="center" w:pos="4680"/>
        <w:tab w:val="right" w:pos="9360"/>
      </w:tabs>
      <w:spacing w:line="240" w:lineRule="auto"/>
    </w:pPr>
  </w:style>
  <w:style w:type="character" w:customStyle="1" w:styleId="HeaderChar">
    <w:name w:val="Header Char"/>
    <w:basedOn w:val="DefaultParagraphFont"/>
    <w:link w:val="Header"/>
    <w:uiPriority w:val="99"/>
    <w:rsid w:val="00A1503E"/>
  </w:style>
  <w:style w:type="paragraph" w:styleId="Footer">
    <w:name w:val="footer"/>
    <w:basedOn w:val="Normal"/>
    <w:link w:val="FooterChar"/>
    <w:uiPriority w:val="99"/>
    <w:unhideWhenUsed/>
    <w:rsid w:val="00A1503E"/>
    <w:pPr>
      <w:tabs>
        <w:tab w:val="center" w:pos="4680"/>
        <w:tab w:val="right" w:pos="9360"/>
      </w:tabs>
      <w:spacing w:line="240" w:lineRule="auto"/>
    </w:pPr>
  </w:style>
  <w:style w:type="character" w:customStyle="1" w:styleId="FooterChar">
    <w:name w:val="Footer Char"/>
    <w:basedOn w:val="DefaultParagraphFont"/>
    <w:link w:val="Footer"/>
    <w:uiPriority w:val="99"/>
    <w:rsid w:val="00A1503E"/>
  </w:style>
  <w:style w:type="paragraph" w:styleId="FootnoteText">
    <w:name w:val="footnote text"/>
    <w:basedOn w:val="Normal"/>
    <w:link w:val="FootnoteTextChar"/>
    <w:uiPriority w:val="99"/>
    <w:semiHidden/>
    <w:unhideWhenUsed/>
    <w:rsid w:val="004E52BF"/>
    <w:pPr>
      <w:spacing w:line="240" w:lineRule="auto"/>
    </w:pPr>
    <w:rPr>
      <w:sz w:val="20"/>
      <w:szCs w:val="20"/>
    </w:rPr>
  </w:style>
  <w:style w:type="character" w:customStyle="1" w:styleId="FootnoteTextChar">
    <w:name w:val="Footnote Text Char"/>
    <w:basedOn w:val="DefaultParagraphFont"/>
    <w:link w:val="FootnoteText"/>
    <w:uiPriority w:val="99"/>
    <w:semiHidden/>
    <w:rsid w:val="004E52BF"/>
    <w:rPr>
      <w:sz w:val="20"/>
      <w:szCs w:val="20"/>
    </w:rPr>
  </w:style>
  <w:style w:type="character" w:styleId="FootnoteReference">
    <w:name w:val="footnote reference"/>
    <w:basedOn w:val="DefaultParagraphFont"/>
    <w:uiPriority w:val="99"/>
    <w:semiHidden/>
    <w:unhideWhenUsed/>
    <w:rsid w:val="004E52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vOqHPD4AQsCecK5gHfBVIcMlfA==">AMUW2mWWFDAJ3kQf49bMg8/WjQq5xFdMRGN4BV8YanlMuB1JpxKuDZs0eegzh+xYlZBrUWcSUpanbRCeAAMWEoXwY18zkhHuhHqy5P7OaQSsSC29wjXfUGj2Ot1NKcU0L8vQkqn1bzXmvRrbix46xwHoBsEKB+zjoUZThjs1bL8mIAqIQVVFRfhipAKE5WEPsU+R8Yn9JeFt9vxD8jfmh4AHuAej7NnvtrE8NM9VqPBRUesz+KuJtFC6l/900jO/xF/zhncLBK0Kp0EBntV4C/M4lZNsgFD7drGoIr5UXaJCmKbR1P1hPdLmIgV6M7MqVym5cWu26wRwt+AQbGLpam8AmD/sNFe9wr81w+iNf1HidpvNDdkec3VR67KmVxMe9jiaS87z6jKeeu9CeEDI+SyAjTmaEr4Fwt5ozmFxj0RqqOBXtTq80S2x+C4VCjdhOZ5FfjrJmh6DgsNYwsOzWJCM3iwDETBlUINxLSjLSYuiuGu+aM8LwOsPwXykQt02QpC+eKplP6Rc1q8rneyAgJd3cOA57UPZ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Dora Katsamori</dc:creator>
  <cp:lastModifiedBy>Dora Katsamori</cp:lastModifiedBy>
  <cp:revision>9</cp:revision>
  <dcterms:created xsi:type="dcterms:W3CDTF">2021-06-28T13:41:00Z</dcterms:created>
  <dcterms:modified xsi:type="dcterms:W3CDTF">2021-12-30T17:52:00Z</dcterms:modified>
</cp:coreProperties>
</file>